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EB610B" w14:textId="4887F96A" w:rsidR="00765AEB" w:rsidRPr="00152554" w:rsidRDefault="00B26E09" w:rsidP="00152554">
      <w:pPr>
        <w:jc w:val="right"/>
        <w:rPr>
          <w:rFonts w:ascii="Calibri" w:hAnsi="Calibri" w:cs="Calibri"/>
        </w:rPr>
      </w:pPr>
      <w:bookmarkStart w:id="0" w:name="_GoBack"/>
      <w:bookmarkEnd w:id="0"/>
      <w:r w:rsidRPr="433DC0C9">
        <w:rPr>
          <w:rFonts w:ascii="Calibri" w:hAnsi="Calibri" w:cs="Calibri"/>
        </w:rPr>
        <w:t>Θεσσαλονίκη</w:t>
      </w:r>
      <w:r w:rsidR="006144C4" w:rsidRPr="433DC0C9">
        <w:rPr>
          <w:rFonts w:ascii="Calibri" w:hAnsi="Calibri" w:cs="Calibri"/>
        </w:rPr>
        <w:t>,</w:t>
      </w:r>
      <w:r w:rsidR="263972B7" w:rsidRPr="433DC0C9">
        <w:rPr>
          <w:rFonts w:ascii="Calibri" w:hAnsi="Calibri" w:cs="Calibri"/>
        </w:rPr>
        <w:t>29</w:t>
      </w:r>
      <w:r w:rsidRPr="433DC0C9">
        <w:rPr>
          <w:rFonts w:ascii="Calibri" w:hAnsi="Calibri" w:cs="Calibri"/>
        </w:rPr>
        <w:t>/</w:t>
      </w:r>
      <w:r w:rsidR="1C47D095" w:rsidRPr="433DC0C9">
        <w:rPr>
          <w:rFonts w:ascii="Calibri" w:hAnsi="Calibri" w:cs="Calibri"/>
        </w:rPr>
        <w:t>01</w:t>
      </w:r>
      <w:r w:rsidRPr="433DC0C9">
        <w:rPr>
          <w:rFonts w:ascii="Calibri" w:hAnsi="Calibri" w:cs="Calibri"/>
        </w:rPr>
        <w:t>/202</w:t>
      </w:r>
      <w:r w:rsidR="3BBD0528" w:rsidRPr="433DC0C9">
        <w:rPr>
          <w:rFonts w:ascii="Calibri" w:hAnsi="Calibri" w:cs="Calibri"/>
        </w:rPr>
        <w:t>4</w:t>
      </w:r>
    </w:p>
    <w:p w14:paraId="2B2D195B" w14:textId="02142E6E" w:rsidR="00765AEB" w:rsidRPr="00152554" w:rsidRDefault="00B26E09" w:rsidP="39C47BE9">
      <w:pPr>
        <w:spacing w:line="259" w:lineRule="auto"/>
        <w:jc w:val="right"/>
        <w:rPr>
          <w:rFonts w:ascii="Calibri" w:hAnsi="Calibri" w:cs="Calibri"/>
        </w:rPr>
      </w:pPr>
      <w:r w:rsidRPr="433DC0C9">
        <w:rPr>
          <w:rFonts w:ascii="Calibri" w:hAnsi="Calibri" w:cs="Calibri"/>
        </w:rPr>
        <w:t>Αρ. Πρωτ.:</w:t>
      </w:r>
      <w:r w:rsidR="20313903" w:rsidRPr="433DC0C9">
        <w:rPr>
          <w:rFonts w:ascii="Calibri" w:hAnsi="Calibri" w:cs="Calibri"/>
        </w:rPr>
        <w:t xml:space="preserve"> </w:t>
      </w:r>
      <w:r w:rsidR="4482ECF8" w:rsidRPr="433DC0C9">
        <w:rPr>
          <w:rFonts w:ascii="Calibri" w:hAnsi="Calibri" w:cs="Calibri"/>
        </w:rPr>
        <w:t>2135.01.2024</w:t>
      </w:r>
    </w:p>
    <w:p w14:paraId="5DAB6C7B" w14:textId="6123181D" w:rsidR="005D7ECD" w:rsidRPr="00152554" w:rsidRDefault="005D7ECD" w:rsidP="4FD2BC6C">
      <w:pPr>
        <w:jc w:val="both"/>
        <w:rPr>
          <w:rFonts w:ascii="Calibri" w:hAnsi="Calibri" w:cs="Calibri"/>
        </w:rPr>
      </w:pPr>
    </w:p>
    <w:p w14:paraId="2D523222" w14:textId="262E9270" w:rsidR="00E243BE" w:rsidRDefault="00FD19C3" w:rsidP="00152554">
      <w:pPr>
        <w:jc w:val="center"/>
        <w:rPr>
          <w:rFonts w:ascii="Calibri" w:hAnsi="Calibri" w:cs="Calibri"/>
          <w:b/>
          <w:bCs/>
          <w:u w:val="single"/>
        </w:rPr>
      </w:pPr>
      <w:r w:rsidRPr="6C90946C">
        <w:rPr>
          <w:rFonts w:ascii="Calibri" w:hAnsi="Calibri" w:cs="Calibri"/>
          <w:b/>
          <w:bCs/>
          <w:u w:val="single"/>
        </w:rPr>
        <w:t>ΔΕΛΤΙΟ ΤΥΠΟΥ</w:t>
      </w:r>
    </w:p>
    <w:p w14:paraId="6D476522" w14:textId="77777777" w:rsidR="001F161C" w:rsidRPr="001F161C" w:rsidRDefault="001F161C" w:rsidP="001F161C">
      <w:pPr>
        <w:jc w:val="center"/>
        <w:rPr>
          <w:rFonts w:ascii="Calibri" w:hAnsi="Calibri" w:cs="Calibri"/>
          <w:b/>
          <w:bCs/>
          <w:u w:val="single"/>
        </w:rPr>
      </w:pPr>
    </w:p>
    <w:p w14:paraId="66FFAE5A" w14:textId="6EBEE2A9" w:rsidR="001F161C" w:rsidRPr="001F161C" w:rsidRDefault="5A7AEEC4" w:rsidP="39C47BE9">
      <w:pPr>
        <w:jc w:val="center"/>
        <w:rPr>
          <w:rFonts w:ascii="Calibri" w:hAnsi="Calibri" w:cs="Calibri"/>
          <w:b/>
          <w:bCs/>
          <w:i/>
          <w:iCs/>
          <w:sz w:val="32"/>
          <w:szCs w:val="32"/>
        </w:rPr>
      </w:pPr>
      <w:r w:rsidRPr="39C47BE9">
        <w:rPr>
          <w:rFonts w:ascii="Calibri" w:hAnsi="Calibri" w:cs="Calibri"/>
          <w:b/>
          <w:bCs/>
          <w:i/>
          <w:iCs/>
          <w:sz w:val="32"/>
          <w:szCs w:val="32"/>
        </w:rPr>
        <w:t>Παράταση Αιτήσεων</w:t>
      </w:r>
      <w:r w:rsidR="1CE3699F" w:rsidRPr="39C47BE9">
        <w:rPr>
          <w:rFonts w:ascii="Calibri" w:hAnsi="Calibri" w:cs="Calibri"/>
          <w:b/>
          <w:bCs/>
          <w:i/>
          <w:iCs/>
          <w:sz w:val="32"/>
          <w:szCs w:val="32"/>
        </w:rPr>
        <w:t xml:space="preserve"> για τη δράση </w:t>
      </w:r>
      <w:r w:rsidR="728BB046" w:rsidRPr="39C47BE9">
        <w:rPr>
          <w:rFonts w:ascii="Calibri" w:hAnsi="Calibri" w:cs="Calibri"/>
          <w:b/>
          <w:bCs/>
          <w:i/>
          <w:iCs/>
          <w:sz w:val="32"/>
          <w:szCs w:val="32"/>
        </w:rPr>
        <w:t xml:space="preserve">του ΣΕΓΕ </w:t>
      </w:r>
      <w:r w:rsidR="001F161C" w:rsidRPr="39C47BE9">
        <w:rPr>
          <w:rFonts w:ascii="Calibri" w:hAnsi="Calibri" w:cs="Calibri"/>
          <w:b/>
          <w:bCs/>
          <w:i/>
          <w:iCs/>
          <w:sz w:val="32"/>
          <w:szCs w:val="32"/>
        </w:rPr>
        <w:t>«#Her_Research»</w:t>
      </w:r>
    </w:p>
    <w:p w14:paraId="1A506BC4" w14:textId="61B0CDB1" w:rsidR="4FD2BC6C" w:rsidRDefault="4FD2BC6C" w:rsidP="39C47BE9">
      <w:pPr>
        <w:jc w:val="center"/>
        <w:rPr>
          <w:rFonts w:ascii="Calibri" w:hAnsi="Calibri" w:cs="Calibri"/>
          <w:b/>
          <w:bCs/>
          <w:u w:val="single"/>
        </w:rPr>
      </w:pPr>
    </w:p>
    <w:p w14:paraId="2F1CA52C" w14:textId="6FF701F1" w:rsidR="4FD2BC6C" w:rsidRDefault="113E705A" w:rsidP="433DC0C9">
      <w:pPr>
        <w:jc w:val="both"/>
        <w:rPr>
          <w:rFonts w:ascii="Calibri" w:eastAsia="Calibri" w:hAnsi="Calibri" w:cs="Calibri"/>
          <w:color w:val="000000" w:themeColor="text1"/>
        </w:rPr>
      </w:pPr>
      <w:r w:rsidRPr="433DC0C9">
        <w:rPr>
          <w:rFonts w:ascii="Calibri" w:eastAsia="Calibri" w:hAnsi="Calibri" w:cs="Calibri"/>
          <w:color w:val="000000" w:themeColor="text1"/>
        </w:rPr>
        <w:t xml:space="preserve">Ο </w:t>
      </w:r>
      <w:r w:rsidRPr="433DC0C9">
        <w:rPr>
          <w:rFonts w:ascii="Calibri" w:eastAsia="Calibri" w:hAnsi="Calibri" w:cs="Calibri"/>
          <w:b/>
          <w:bCs/>
          <w:color w:val="000000" w:themeColor="text1"/>
        </w:rPr>
        <w:t>Σύνδεσμος Επιχειρηματιών Γυναικών Ελλάδος - ΣΕΓΕ</w:t>
      </w:r>
      <w:r w:rsidRPr="433DC0C9">
        <w:rPr>
          <w:rFonts w:ascii="Calibri" w:eastAsia="Calibri" w:hAnsi="Calibri" w:cs="Calibri"/>
          <w:color w:val="000000" w:themeColor="text1"/>
        </w:rPr>
        <w:t xml:space="preserve"> ανακοινώνει με χαρά ότι η προθεσμία υποβολής αιτήσεων για τη δράση </w:t>
      </w:r>
      <w:r w:rsidRPr="433DC0C9">
        <w:rPr>
          <w:rFonts w:ascii="Calibri" w:eastAsia="Calibri" w:hAnsi="Calibri" w:cs="Calibri"/>
          <w:b/>
          <w:bCs/>
          <w:color w:val="000000" w:themeColor="text1"/>
        </w:rPr>
        <w:t xml:space="preserve">"#Her_Research" </w:t>
      </w:r>
      <w:r w:rsidRPr="433DC0C9">
        <w:rPr>
          <w:rFonts w:ascii="Calibri" w:eastAsia="Calibri" w:hAnsi="Calibri" w:cs="Calibri"/>
          <w:color w:val="000000" w:themeColor="text1"/>
        </w:rPr>
        <w:t xml:space="preserve">παρατείνεται έως την </w:t>
      </w:r>
      <w:r w:rsidR="00000E6A">
        <w:rPr>
          <w:rFonts w:ascii="Calibri" w:eastAsia="Calibri" w:hAnsi="Calibri" w:cs="Calibri"/>
          <w:b/>
          <w:bCs/>
          <w:color w:val="000000" w:themeColor="text1"/>
        </w:rPr>
        <w:t>Πέμπτη</w:t>
      </w:r>
      <w:r w:rsidRPr="433DC0C9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="00000E6A">
        <w:rPr>
          <w:rFonts w:ascii="Calibri" w:eastAsia="Calibri" w:hAnsi="Calibri" w:cs="Calibri"/>
          <w:b/>
          <w:bCs/>
          <w:color w:val="000000" w:themeColor="text1"/>
        </w:rPr>
        <w:t>15</w:t>
      </w:r>
      <w:r w:rsidRPr="433DC0C9">
        <w:rPr>
          <w:rFonts w:ascii="Calibri" w:eastAsia="Calibri" w:hAnsi="Calibri" w:cs="Calibri"/>
          <w:b/>
          <w:bCs/>
          <w:color w:val="000000" w:themeColor="text1"/>
        </w:rPr>
        <w:t xml:space="preserve"> Φεβρουαρίου 2024</w:t>
      </w:r>
      <w:r w:rsidRPr="433DC0C9">
        <w:rPr>
          <w:rFonts w:ascii="Calibri" w:eastAsia="Calibri" w:hAnsi="Calibri" w:cs="Calibri"/>
          <w:color w:val="000000" w:themeColor="text1"/>
        </w:rPr>
        <w:t>. Μετά την θερμή ανταπόκριση και τον υψηλό αριθμό συμμετοχών, αποφασίσαμε να π</w:t>
      </w:r>
      <w:r w:rsidR="6BDAEC03" w:rsidRPr="433DC0C9">
        <w:rPr>
          <w:rFonts w:ascii="Calibri" w:eastAsia="Calibri" w:hAnsi="Calibri" w:cs="Calibri"/>
          <w:color w:val="000000" w:themeColor="text1"/>
        </w:rPr>
        <w:t xml:space="preserve">αραχωρηθεί </w:t>
      </w:r>
      <w:r w:rsidRPr="433DC0C9">
        <w:rPr>
          <w:rFonts w:ascii="Calibri" w:eastAsia="Calibri" w:hAnsi="Calibri" w:cs="Calibri"/>
          <w:color w:val="000000" w:themeColor="text1"/>
        </w:rPr>
        <w:t>επιπλέον χρόνο</w:t>
      </w:r>
      <w:r w:rsidR="1CD6F4E0" w:rsidRPr="433DC0C9">
        <w:rPr>
          <w:rFonts w:ascii="Calibri" w:eastAsia="Calibri" w:hAnsi="Calibri" w:cs="Calibri"/>
          <w:color w:val="000000" w:themeColor="text1"/>
        </w:rPr>
        <w:t>ς</w:t>
      </w:r>
      <w:r w:rsidRPr="433DC0C9">
        <w:rPr>
          <w:rFonts w:ascii="Calibri" w:eastAsia="Calibri" w:hAnsi="Calibri" w:cs="Calibri"/>
          <w:color w:val="000000" w:themeColor="text1"/>
        </w:rPr>
        <w:t xml:space="preserve"> στις ερευνήτριες που ενδιαφέρονται, προκειμένου να αξιοποιήσουν την ευκαιρία να συμμετάσχουν σε αυτή τη σημαντική πρωτοβουλία.</w:t>
      </w:r>
    </w:p>
    <w:p w14:paraId="0C17354A" w14:textId="4ADC0A8A" w:rsidR="39C47BE9" w:rsidRDefault="39C47BE9" w:rsidP="39C47BE9">
      <w:pPr>
        <w:jc w:val="both"/>
        <w:rPr>
          <w:rFonts w:ascii="Calibri" w:eastAsia="Calibri" w:hAnsi="Calibri" w:cs="Calibri"/>
          <w:color w:val="000000" w:themeColor="text1"/>
        </w:rPr>
      </w:pPr>
    </w:p>
    <w:p w14:paraId="708FE94A" w14:textId="57F2BACB" w:rsidR="76F77956" w:rsidRDefault="76F77956" w:rsidP="39C47BE9">
      <w:pPr>
        <w:jc w:val="both"/>
        <w:rPr>
          <w:rFonts w:ascii="Calibri" w:eastAsia="Calibri" w:hAnsi="Calibri" w:cs="Calibri"/>
          <w:color w:val="000000" w:themeColor="text1"/>
        </w:rPr>
      </w:pPr>
      <w:r w:rsidRPr="39C47BE9">
        <w:rPr>
          <w:rFonts w:ascii="Calibri" w:eastAsia="Calibri" w:hAnsi="Calibri" w:cs="Calibri"/>
          <w:color w:val="000000" w:themeColor="text1"/>
        </w:rPr>
        <w:t xml:space="preserve">Αυτή η παράταση δίνει τη δυνατότητα σε περισσότερες επιστήμονες και ερευνήτριες να αναπτύξουν και να προωθήσουν τις ιδέες τους στον επιστημονικό χώρο. </w:t>
      </w:r>
    </w:p>
    <w:p w14:paraId="0363334C" w14:textId="3F30A080" w:rsidR="39C47BE9" w:rsidRDefault="39C47BE9" w:rsidP="39C47BE9">
      <w:pPr>
        <w:jc w:val="both"/>
        <w:rPr>
          <w:rFonts w:ascii="Calibri" w:eastAsia="Calibri" w:hAnsi="Calibri" w:cs="Calibri"/>
          <w:color w:val="000000" w:themeColor="text1"/>
        </w:rPr>
      </w:pPr>
    </w:p>
    <w:p w14:paraId="2FB01CCC" w14:textId="11C70351" w:rsidR="76F77956" w:rsidRDefault="76F77956" w:rsidP="39C47BE9">
      <w:pPr>
        <w:jc w:val="both"/>
        <w:rPr>
          <w:rFonts w:ascii="Calibri" w:eastAsia="Calibri" w:hAnsi="Calibri" w:cs="Calibri"/>
          <w:color w:val="000000" w:themeColor="text1"/>
        </w:rPr>
      </w:pPr>
      <w:r w:rsidRPr="39C47BE9">
        <w:rPr>
          <w:rFonts w:ascii="Calibri" w:eastAsia="Calibri" w:hAnsi="Calibri" w:cs="Calibri"/>
          <w:color w:val="000000" w:themeColor="text1"/>
        </w:rPr>
        <w:t>Προσκαλούμε, επομένως, όλες τις ενδιαφερόμενες γυναίκες που δραστηριοποιούνται στον χώρο της έρευνας να χρησιμοποιήσουν αυτήν την πρόσθετη περίοδο για να υποβάλουν τις αιτήσεις τους.</w:t>
      </w:r>
    </w:p>
    <w:p w14:paraId="3ADC5F3C" w14:textId="7D05A596" w:rsidR="39C47BE9" w:rsidRDefault="39C47BE9" w:rsidP="39C47BE9">
      <w:pPr>
        <w:jc w:val="both"/>
        <w:rPr>
          <w:rFonts w:ascii="system-ui" w:eastAsia="system-ui" w:hAnsi="system-ui" w:cs="system-ui"/>
          <w:color w:val="374151"/>
        </w:rPr>
      </w:pPr>
    </w:p>
    <w:p w14:paraId="4123AA4D" w14:textId="6CD1DCF0" w:rsidR="49F39FF2" w:rsidRDefault="49F39FF2" w:rsidP="4FD2BC6C">
      <w:pPr>
        <w:jc w:val="both"/>
        <w:rPr>
          <w:rFonts w:ascii="Calibri" w:hAnsi="Calibri" w:cs="Calibri"/>
          <w:b/>
          <w:bCs/>
          <w:color w:val="000000" w:themeColor="text1"/>
        </w:rPr>
      </w:pPr>
      <w:r w:rsidRPr="4FD2BC6C">
        <w:rPr>
          <w:rFonts w:ascii="Calibri" w:hAnsi="Calibri" w:cs="Calibri"/>
          <w:color w:val="000000" w:themeColor="text1"/>
        </w:rPr>
        <w:t xml:space="preserve">Στόχος του </w:t>
      </w:r>
      <w:r w:rsidRPr="4FD2BC6C">
        <w:rPr>
          <w:rFonts w:ascii="Calibri" w:eastAsia="Calibri" w:hAnsi="Calibri" w:cs="Calibri"/>
          <w:b/>
          <w:bCs/>
          <w:color w:val="000000" w:themeColor="text1"/>
        </w:rPr>
        <w:t>"Her_Research"</w:t>
      </w:r>
      <w:r w:rsidRPr="4FD2BC6C">
        <w:rPr>
          <w:rFonts w:ascii="Calibri" w:hAnsi="Calibri" w:cs="Calibri"/>
          <w:color w:val="000000" w:themeColor="text1"/>
        </w:rPr>
        <w:t xml:space="preserve"> είναι η ενδυνάμωση των γυναικών ερευνητριών σε θέματα </w:t>
      </w:r>
      <w:r w:rsidRPr="4FD2BC6C">
        <w:rPr>
          <w:rFonts w:ascii="Calibri" w:hAnsi="Calibri" w:cs="Calibri"/>
          <w:b/>
          <w:bCs/>
          <w:color w:val="000000" w:themeColor="text1"/>
        </w:rPr>
        <w:t>τεχνογνωσίας</w:t>
      </w:r>
      <w:r w:rsidRPr="4FD2BC6C">
        <w:rPr>
          <w:rFonts w:ascii="Calibri" w:hAnsi="Calibri" w:cs="Calibri"/>
          <w:color w:val="000000" w:themeColor="text1"/>
        </w:rPr>
        <w:t xml:space="preserve">, την </w:t>
      </w:r>
      <w:r w:rsidRPr="4FD2BC6C">
        <w:rPr>
          <w:rFonts w:ascii="Calibri" w:hAnsi="Calibri" w:cs="Calibri"/>
          <w:b/>
          <w:bCs/>
          <w:color w:val="000000" w:themeColor="text1"/>
        </w:rPr>
        <w:t>πρόσβασή τους στη χρηματοδότηση</w:t>
      </w:r>
      <w:r w:rsidRPr="4FD2BC6C">
        <w:rPr>
          <w:rFonts w:ascii="Calibri" w:hAnsi="Calibri" w:cs="Calibri"/>
          <w:color w:val="000000" w:themeColor="text1"/>
        </w:rPr>
        <w:t xml:space="preserve">, καθώς και τη διευκόλυνση της </w:t>
      </w:r>
      <w:r w:rsidRPr="4FD2BC6C">
        <w:rPr>
          <w:rFonts w:ascii="Calibri" w:hAnsi="Calibri" w:cs="Calibri"/>
          <w:b/>
          <w:bCs/>
          <w:color w:val="000000" w:themeColor="text1"/>
        </w:rPr>
        <w:t>δικτύωσής</w:t>
      </w:r>
      <w:r w:rsidRPr="4FD2BC6C">
        <w:rPr>
          <w:rFonts w:ascii="Calibri" w:hAnsi="Calibri" w:cs="Calibri"/>
          <w:color w:val="000000" w:themeColor="text1"/>
        </w:rPr>
        <w:t xml:space="preserve"> τους στον επιχειρηματικό κόσμο, η δράση </w:t>
      </w:r>
      <w:r w:rsidRPr="4FD2BC6C">
        <w:rPr>
          <w:rFonts w:ascii="Calibri" w:hAnsi="Calibri" w:cs="Calibri"/>
          <w:b/>
          <w:bCs/>
          <w:color w:val="000000" w:themeColor="text1"/>
        </w:rPr>
        <w:t>«#Her_Research»</w:t>
      </w:r>
      <w:r w:rsidRPr="4FD2BC6C">
        <w:rPr>
          <w:rFonts w:ascii="Calibri" w:hAnsi="Calibri" w:cs="Calibri"/>
          <w:color w:val="000000" w:themeColor="text1"/>
        </w:rPr>
        <w:t xml:space="preserve">, </w:t>
      </w:r>
      <w:r w:rsidRPr="4FD2BC6C">
        <w:rPr>
          <w:rFonts w:ascii="Calibri" w:hAnsi="Calibri" w:cs="Calibri"/>
          <w:b/>
          <w:bCs/>
          <w:color w:val="000000" w:themeColor="text1"/>
        </w:rPr>
        <w:t>επιβραβεύει καινοτόμες ιδέες, υπηρεσίες και προϊόντα.</w:t>
      </w:r>
    </w:p>
    <w:p w14:paraId="175EFCA7" w14:textId="37F07B6D" w:rsidR="4FD2BC6C" w:rsidRDefault="4FD2BC6C" w:rsidP="4FD2BC6C">
      <w:pPr>
        <w:jc w:val="both"/>
        <w:rPr>
          <w:rFonts w:ascii="Calibri" w:eastAsia="Calibri" w:hAnsi="Calibri" w:cs="Calibri"/>
          <w:color w:val="000000" w:themeColor="text1"/>
        </w:rPr>
      </w:pPr>
    </w:p>
    <w:p w14:paraId="37CB2154" w14:textId="65014A7E" w:rsidR="5E461F24" w:rsidRDefault="5E461F24" w:rsidP="4FD2BC6C">
      <w:pPr>
        <w:jc w:val="both"/>
        <w:rPr>
          <w:rFonts w:ascii="Calibri" w:eastAsia="Calibri" w:hAnsi="Calibri" w:cs="Calibri"/>
          <w:color w:val="000000" w:themeColor="text1"/>
        </w:rPr>
      </w:pPr>
      <w:r w:rsidRPr="4FD2BC6C">
        <w:rPr>
          <w:rFonts w:ascii="Calibri" w:eastAsia="Calibri" w:hAnsi="Calibri" w:cs="Calibri"/>
          <w:color w:val="000000" w:themeColor="text1"/>
        </w:rPr>
        <w:t xml:space="preserve">Η </w:t>
      </w:r>
      <w:r w:rsidRPr="4FD2BC6C">
        <w:rPr>
          <w:rFonts w:ascii="Calibri" w:eastAsia="Calibri" w:hAnsi="Calibri" w:cs="Calibri"/>
          <w:b/>
          <w:bCs/>
          <w:color w:val="000000" w:themeColor="text1"/>
        </w:rPr>
        <w:t>Πρόεδρος του ΣΕΓΕ</w:t>
      </w:r>
      <w:r w:rsidRPr="4FD2BC6C">
        <w:rPr>
          <w:rFonts w:ascii="Calibri" w:eastAsia="Calibri" w:hAnsi="Calibri" w:cs="Calibri"/>
          <w:color w:val="000000" w:themeColor="text1"/>
        </w:rPr>
        <w:t xml:space="preserve">, </w:t>
      </w:r>
      <w:r w:rsidRPr="4FD2BC6C">
        <w:rPr>
          <w:rFonts w:ascii="Calibri" w:eastAsia="Calibri" w:hAnsi="Calibri" w:cs="Calibri"/>
          <w:b/>
          <w:bCs/>
          <w:color w:val="000000" w:themeColor="text1"/>
        </w:rPr>
        <w:t xml:space="preserve">κα.Αποστολίνα Τσαλταμπάση </w:t>
      </w:r>
      <w:r w:rsidRPr="4FD2BC6C">
        <w:rPr>
          <w:rFonts w:ascii="Calibri" w:eastAsia="Calibri" w:hAnsi="Calibri" w:cs="Calibri"/>
          <w:color w:val="000000" w:themeColor="text1"/>
        </w:rPr>
        <w:t xml:space="preserve">σχολίασε: </w:t>
      </w:r>
      <w:r w:rsidRPr="4FD2BC6C">
        <w:rPr>
          <w:rFonts w:ascii="Calibri" w:eastAsia="Calibri" w:hAnsi="Calibri" w:cs="Calibri"/>
          <w:i/>
          <w:iCs/>
          <w:color w:val="000000" w:themeColor="text1"/>
        </w:rPr>
        <w:t xml:space="preserve">"Είναι μεγάλη μας χαρά που συνεχίζουμε αυτήν τη σημαντική πρωτοβουλία που </w:t>
      </w:r>
      <w:r w:rsidRPr="4FD2BC6C">
        <w:rPr>
          <w:rFonts w:ascii="Calibri" w:eastAsia="Calibri" w:hAnsi="Calibri" w:cs="Calibri"/>
          <w:b/>
          <w:bCs/>
          <w:i/>
          <w:iCs/>
          <w:color w:val="000000" w:themeColor="text1"/>
        </w:rPr>
        <w:t>υποστηρίζει και ενισχύει τη συμμετοχή των γυναικών στην επιστημονική κοινότητα</w:t>
      </w:r>
      <w:r w:rsidRPr="4FD2BC6C">
        <w:rPr>
          <w:rFonts w:ascii="Calibri" w:eastAsia="Calibri" w:hAnsi="Calibri" w:cs="Calibri"/>
          <w:i/>
          <w:iCs/>
          <w:color w:val="000000" w:themeColor="text1"/>
        </w:rPr>
        <w:t>. Καλούμε όλες τις ενδιαφερόμενες να συμμετάσχουν και να μοιραστούν τις ιδέες τους μαζί μας"</w:t>
      </w:r>
      <w:r w:rsidRPr="4FD2BC6C">
        <w:rPr>
          <w:rFonts w:ascii="Calibri" w:eastAsia="Calibri" w:hAnsi="Calibri" w:cs="Calibri"/>
          <w:color w:val="000000" w:themeColor="text1"/>
        </w:rPr>
        <w:t>.</w:t>
      </w:r>
    </w:p>
    <w:p w14:paraId="6F9022D1" w14:textId="74BADF90" w:rsidR="4FD2BC6C" w:rsidRDefault="4FD2BC6C" w:rsidP="4FD2BC6C">
      <w:pPr>
        <w:jc w:val="center"/>
        <w:rPr>
          <w:rFonts w:ascii="Calibri" w:hAnsi="Calibri" w:cs="Calibri"/>
          <w:b/>
          <w:bCs/>
          <w:u w:val="single"/>
        </w:rPr>
      </w:pPr>
    </w:p>
    <w:p w14:paraId="61BD576E" w14:textId="77777777" w:rsidR="5304B237" w:rsidRDefault="5304B237" w:rsidP="4FD2BC6C">
      <w:pPr>
        <w:jc w:val="both"/>
        <w:rPr>
          <w:rFonts w:ascii="Calibri" w:hAnsi="Calibri" w:cs="Calibri"/>
          <w:b/>
          <w:bCs/>
        </w:rPr>
      </w:pPr>
      <w:r w:rsidRPr="4FD2BC6C">
        <w:rPr>
          <w:rFonts w:ascii="Calibri" w:hAnsi="Calibri" w:cs="Calibri"/>
          <w:b/>
          <w:bCs/>
        </w:rPr>
        <w:t>ΔΙΑΔΙΚΑΣΙΑ 3ου ΚΥΚΛΟΥ «#Her_Research»</w:t>
      </w:r>
    </w:p>
    <w:p w14:paraId="1CA03D61" w14:textId="77777777" w:rsidR="4FD2BC6C" w:rsidRPr="00000E6A" w:rsidRDefault="4FD2BC6C" w:rsidP="4FD2BC6C">
      <w:pPr>
        <w:jc w:val="both"/>
        <w:rPr>
          <w:rFonts w:ascii="Calibri" w:hAnsi="Calibri" w:cs="Calibri"/>
        </w:rPr>
      </w:pPr>
    </w:p>
    <w:p w14:paraId="51B7066E" w14:textId="77777777" w:rsidR="5304B237" w:rsidRDefault="5304B237" w:rsidP="4FD2BC6C">
      <w:pPr>
        <w:jc w:val="both"/>
        <w:rPr>
          <w:rFonts w:ascii="Calibri" w:hAnsi="Calibri" w:cs="Calibri"/>
          <w:b/>
          <w:bCs/>
          <w:u w:val="single"/>
        </w:rPr>
      </w:pPr>
      <w:r w:rsidRPr="4FD2BC6C">
        <w:rPr>
          <w:rFonts w:ascii="Calibri" w:hAnsi="Calibri" w:cs="Calibri"/>
          <w:b/>
          <w:bCs/>
          <w:u w:val="single"/>
        </w:rPr>
        <w:t>Συμμετοχές:</w:t>
      </w:r>
    </w:p>
    <w:p w14:paraId="39419576" w14:textId="77777777" w:rsidR="4FD2BC6C" w:rsidRDefault="4FD2BC6C" w:rsidP="4FD2BC6C">
      <w:pPr>
        <w:jc w:val="both"/>
        <w:rPr>
          <w:rFonts w:ascii="Calibri" w:hAnsi="Calibri" w:cs="Calibri"/>
        </w:rPr>
      </w:pPr>
    </w:p>
    <w:p w14:paraId="7A8E27F2" w14:textId="3072BCD2" w:rsidR="5304B237" w:rsidRDefault="5304B237" w:rsidP="4FD2BC6C">
      <w:pPr>
        <w:jc w:val="both"/>
        <w:rPr>
          <w:rFonts w:ascii="Calibri" w:hAnsi="Calibri" w:cs="Calibri"/>
        </w:rPr>
      </w:pPr>
      <w:r w:rsidRPr="4FD2BC6C">
        <w:rPr>
          <w:rFonts w:ascii="Calibri" w:hAnsi="Calibri" w:cs="Calibri"/>
        </w:rPr>
        <w:t>Στη δράση μπορούν να συμμετάσχουν ερευνητικές ομάδες ή/και μεμονωμένες ερευνήτριες που δεν έχουν ακόμη εισέλθει στον χώρο του επιχειρείν και η δραστηριότητά τους δεν είναι ήδη υποστηριζόμενη από άλλες επίσημες δράσεις.</w:t>
      </w:r>
    </w:p>
    <w:p w14:paraId="2537852C" w14:textId="77777777" w:rsidR="4FD2BC6C" w:rsidRDefault="4FD2BC6C" w:rsidP="4FD2BC6C">
      <w:pPr>
        <w:jc w:val="both"/>
        <w:rPr>
          <w:rFonts w:ascii="Calibri" w:hAnsi="Calibri" w:cs="Calibri"/>
        </w:rPr>
      </w:pPr>
    </w:p>
    <w:p w14:paraId="0A25D50B" w14:textId="77777777" w:rsidR="5304B237" w:rsidRDefault="5304B237" w:rsidP="4FD2BC6C">
      <w:pPr>
        <w:jc w:val="both"/>
        <w:rPr>
          <w:rFonts w:ascii="Calibri" w:hAnsi="Calibri" w:cs="Calibri"/>
        </w:rPr>
      </w:pPr>
      <w:r w:rsidRPr="4FD2BC6C">
        <w:rPr>
          <w:rFonts w:ascii="Calibri" w:hAnsi="Calibri" w:cs="Calibri"/>
          <w:b/>
          <w:bCs/>
          <w:u w:val="single"/>
        </w:rPr>
        <w:t>Υποβολή αιτήσεων:</w:t>
      </w:r>
      <w:r w:rsidRPr="4FD2BC6C">
        <w:rPr>
          <w:rFonts w:ascii="Calibri" w:hAnsi="Calibri" w:cs="Calibri"/>
        </w:rPr>
        <w:t xml:space="preserve"> https://forms.office.com/e/YeiUTu56Sr</w:t>
      </w:r>
    </w:p>
    <w:p w14:paraId="1B8D127F" w14:textId="77777777" w:rsidR="4FD2BC6C" w:rsidRDefault="4FD2BC6C" w:rsidP="4FD2BC6C">
      <w:pPr>
        <w:jc w:val="both"/>
        <w:rPr>
          <w:rFonts w:ascii="Calibri" w:hAnsi="Calibri" w:cs="Calibri"/>
        </w:rPr>
      </w:pPr>
    </w:p>
    <w:p w14:paraId="10DEC42F" w14:textId="2FF7C9F6" w:rsidR="5304B237" w:rsidRDefault="047BBFC5" w:rsidP="4FD2BC6C">
      <w:pPr>
        <w:jc w:val="both"/>
        <w:rPr>
          <w:rFonts w:ascii="Calibri" w:hAnsi="Calibri" w:cs="Calibri"/>
        </w:rPr>
      </w:pPr>
      <w:r w:rsidRPr="433DC0C9">
        <w:rPr>
          <w:rFonts w:ascii="Calibri" w:hAnsi="Calibri" w:cs="Calibri"/>
          <w:b/>
          <w:bCs/>
          <w:u w:val="single"/>
        </w:rPr>
        <w:t xml:space="preserve">ΝΕΑ </w:t>
      </w:r>
      <w:r w:rsidR="5304B237" w:rsidRPr="433DC0C9">
        <w:rPr>
          <w:rFonts w:ascii="Calibri" w:hAnsi="Calibri" w:cs="Calibri"/>
          <w:b/>
          <w:bCs/>
          <w:u w:val="single"/>
        </w:rPr>
        <w:t>Προθεσμία Υποβολής:</w:t>
      </w:r>
      <w:r w:rsidR="5304B237" w:rsidRPr="433DC0C9">
        <w:rPr>
          <w:rFonts w:ascii="Calibri" w:hAnsi="Calibri" w:cs="Calibri"/>
        </w:rPr>
        <w:t xml:space="preserve"> </w:t>
      </w:r>
      <w:r w:rsidR="00000E6A">
        <w:rPr>
          <w:rFonts w:ascii="Calibri" w:hAnsi="Calibri" w:cs="Calibri"/>
        </w:rPr>
        <w:t>15</w:t>
      </w:r>
      <w:r w:rsidR="00BD038F" w:rsidRPr="433DC0C9">
        <w:rPr>
          <w:rFonts w:ascii="Calibri" w:hAnsi="Calibri" w:cs="Calibri"/>
        </w:rPr>
        <w:t xml:space="preserve"> </w:t>
      </w:r>
      <w:r w:rsidR="4D6682B1" w:rsidRPr="433DC0C9">
        <w:rPr>
          <w:rFonts w:ascii="Calibri" w:hAnsi="Calibri" w:cs="Calibri"/>
        </w:rPr>
        <w:t xml:space="preserve">Φεβρουαρίου </w:t>
      </w:r>
      <w:r w:rsidR="5304B237" w:rsidRPr="433DC0C9">
        <w:rPr>
          <w:rFonts w:ascii="Calibri" w:hAnsi="Calibri" w:cs="Calibri"/>
        </w:rPr>
        <w:t>2024.</w:t>
      </w:r>
    </w:p>
    <w:p w14:paraId="6FC8E7A3" w14:textId="77777777" w:rsidR="4FD2BC6C" w:rsidRDefault="4FD2BC6C" w:rsidP="4FD2BC6C">
      <w:pPr>
        <w:jc w:val="both"/>
        <w:rPr>
          <w:rFonts w:ascii="Calibri" w:hAnsi="Calibri" w:cs="Calibri"/>
        </w:rPr>
      </w:pPr>
    </w:p>
    <w:p w14:paraId="1A688DBE" w14:textId="77777777" w:rsidR="5304B237" w:rsidRDefault="5304B237" w:rsidP="4FD2BC6C">
      <w:pPr>
        <w:jc w:val="both"/>
        <w:rPr>
          <w:rFonts w:ascii="Calibri" w:hAnsi="Calibri" w:cs="Calibri"/>
          <w:b/>
          <w:bCs/>
          <w:u w:val="single"/>
        </w:rPr>
      </w:pPr>
      <w:r w:rsidRPr="4FD2BC6C">
        <w:rPr>
          <w:rFonts w:ascii="Calibri" w:hAnsi="Calibri" w:cs="Calibri"/>
          <w:b/>
          <w:bCs/>
          <w:u w:val="single"/>
        </w:rPr>
        <w:t xml:space="preserve">Βραβεία: </w:t>
      </w:r>
    </w:p>
    <w:p w14:paraId="7BC319C8" w14:textId="77777777" w:rsidR="5304B237" w:rsidRDefault="5304B237" w:rsidP="4FD2BC6C">
      <w:pPr>
        <w:jc w:val="both"/>
        <w:rPr>
          <w:rFonts w:ascii="Calibri" w:hAnsi="Calibri" w:cs="Calibri"/>
        </w:rPr>
      </w:pPr>
      <w:r w:rsidRPr="4FD2BC6C">
        <w:rPr>
          <w:rFonts w:ascii="Calibri" w:hAnsi="Calibri" w:cs="Calibri"/>
        </w:rPr>
        <w:lastRenderedPageBreak/>
        <w:t xml:space="preserve">Τα βραβεία της δράσης θα απονεμηθούν για κάθε πεδίο χωριστά. </w:t>
      </w:r>
    </w:p>
    <w:p w14:paraId="46DFC53A" w14:textId="77777777" w:rsidR="5304B237" w:rsidRDefault="5304B237" w:rsidP="4FD2BC6C">
      <w:pPr>
        <w:jc w:val="both"/>
        <w:rPr>
          <w:rFonts w:ascii="Calibri" w:hAnsi="Calibri" w:cs="Calibri"/>
        </w:rPr>
      </w:pPr>
      <w:r w:rsidRPr="4FD2BC6C">
        <w:rPr>
          <w:rFonts w:ascii="Calibri" w:hAnsi="Calibri" w:cs="Calibri"/>
        </w:rPr>
        <w:t xml:space="preserve">Ειδικότερα: </w:t>
      </w:r>
    </w:p>
    <w:p w14:paraId="1B4A2F14" w14:textId="17C00E7E" w:rsidR="5304B237" w:rsidRDefault="5304B237" w:rsidP="4FD2BC6C">
      <w:pPr>
        <w:pStyle w:val="a8"/>
        <w:numPr>
          <w:ilvl w:val="0"/>
          <w:numId w:val="1"/>
        </w:numPr>
        <w:jc w:val="both"/>
        <w:rPr>
          <w:rFonts w:ascii="Calibri" w:hAnsi="Calibri" w:cs="Calibri"/>
        </w:rPr>
      </w:pPr>
      <w:r w:rsidRPr="4FD2BC6C">
        <w:rPr>
          <w:rFonts w:ascii="Calibri" w:hAnsi="Calibri" w:cs="Calibri"/>
          <w:b/>
          <w:bCs/>
        </w:rPr>
        <w:t>Πρώτο Βραβείο</w:t>
      </w:r>
      <w:r w:rsidRPr="4FD2BC6C">
        <w:rPr>
          <w:rFonts w:ascii="Calibri" w:hAnsi="Calibri" w:cs="Calibri"/>
        </w:rPr>
        <w:t xml:space="preserve"> (Α’) όπου </w:t>
      </w:r>
      <w:r w:rsidRPr="4FD2BC6C">
        <w:rPr>
          <w:rFonts w:ascii="Calibri" w:hAnsi="Calibri" w:cs="Calibri"/>
          <w:b/>
          <w:bCs/>
          <w:i/>
          <w:iCs/>
        </w:rPr>
        <w:t>3 ερευνητικές ομάδες θα λάβουν ΔΩΡΕΑΝ υποστήριξη συγγραφής ερευνητικών προτάσεων για το Horizon Europe ή αντίστοιχο ερευνητικό πρόγραμμα</w:t>
      </w:r>
      <w:r w:rsidRPr="4FD2BC6C">
        <w:rPr>
          <w:rFonts w:ascii="Calibri" w:hAnsi="Calibri" w:cs="Calibri"/>
        </w:rPr>
        <w:t xml:space="preserve"> από εξειδικευμένη ομάδα τεχνικών συμβούλων,</w:t>
      </w:r>
    </w:p>
    <w:p w14:paraId="68429364" w14:textId="07642CB6" w:rsidR="5304B237" w:rsidRDefault="5304B237" w:rsidP="4FD2BC6C">
      <w:pPr>
        <w:pStyle w:val="a8"/>
        <w:numPr>
          <w:ilvl w:val="0"/>
          <w:numId w:val="1"/>
        </w:numPr>
        <w:jc w:val="both"/>
        <w:rPr>
          <w:rFonts w:ascii="Calibri" w:hAnsi="Calibri" w:cs="Calibri"/>
        </w:rPr>
      </w:pPr>
      <w:r w:rsidRPr="4FD2BC6C">
        <w:rPr>
          <w:rFonts w:ascii="Calibri" w:hAnsi="Calibri" w:cs="Calibri"/>
          <w:b/>
          <w:bCs/>
        </w:rPr>
        <w:t>Δεύτερο Βραβείο (Β’)</w:t>
      </w:r>
      <w:r w:rsidRPr="4FD2BC6C">
        <w:rPr>
          <w:rFonts w:ascii="Calibri" w:hAnsi="Calibri" w:cs="Calibri"/>
        </w:rPr>
        <w:t xml:space="preserve"> όπου </w:t>
      </w:r>
      <w:r w:rsidRPr="4FD2BC6C">
        <w:rPr>
          <w:rFonts w:ascii="Calibri" w:hAnsi="Calibri" w:cs="Calibri"/>
          <w:b/>
          <w:bCs/>
          <w:i/>
          <w:iCs/>
        </w:rPr>
        <w:t>5 ερευνητικές ομάδες θα λάβουν ΔΩΡΕΑΝ ένα πλήρες εκπαιδευτικό και συμβουλευτικό πακέτο 10 ωρών</w:t>
      </w:r>
      <w:r w:rsidRPr="4FD2BC6C">
        <w:rPr>
          <w:rFonts w:ascii="Calibri" w:hAnsi="Calibri" w:cs="Calibri"/>
        </w:rPr>
        <w:t xml:space="preserve"> από εξειδικευμένη ομάδα τεχνικών συμβούλων.</w:t>
      </w:r>
    </w:p>
    <w:p w14:paraId="6E822949" w14:textId="407DF03C" w:rsidR="5304B237" w:rsidRDefault="5304B237" w:rsidP="4FD2BC6C">
      <w:pPr>
        <w:pStyle w:val="a8"/>
        <w:numPr>
          <w:ilvl w:val="0"/>
          <w:numId w:val="1"/>
        </w:numPr>
        <w:jc w:val="both"/>
        <w:rPr>
          <w:rFonts w:ascii="Calibri" w:hAnsi="Calibri" w:cs="Calibri"/>
        </w:rPr>
      </w:pPr>
      <w:r w:rsidRPr="4FD2BC6C">
        <w:rPr>
          <w:rFonts w:ascii="Calibri" w:hAnsi="Calibri" w:cs="Calibri"/>
        </w:rPr>
        <w:t xml:space="preserve">Τέλος, </w:t>
      </w:r>
      <w:r w:rsidRPr="4FD2BC6C">
        <w:rPr>
          <w:rFonts w:ascii="Calibri" w:hAnsi="Calibri" w:cs="Calibri"/>
          <w:b/>
          <w:bCs/>
        </w:rPr>
        <w:t>Επιβράβευση Βonus</w:t>
      </w:r>
      <w:r w:rsidRPr="4FD2BC6C">
        <w:rPr>
          <w:rFonts w:ascii="Calibri" w:hAnsi="Calibri" w:cs="Calibri"/>
        </w:rPr>
        <w:t xml:space="preserve"> όπου </w:t>
      </w:r>
      <w:r w:rsidRPr="4FD2BC6C">
        <w:rPr>
          <w:rFonts w:ascii="Calibri" w:hAnsi="Calibri" w:cs="Calibri"/>
          <w:b/>
          <w:bCs/>
        </w:rPr>
        <w:t>όλες οι συμμετέχουσες ερευνήτριες θα παρακολουθήσουν ένα 2-ωρο εξειδικευμένο σεμινάριο με θέμα τους ερευνητικούς πόρους</w:t>
      </w:r>
      <w:r w:rsidRPr="4FD2BC6C">
        <w:rPr>
          <w:rFonts w:ascii="Calibri" w:hAnsi="Calibri" w:cs="Calibri"/>
        </w:rPr>
        <w:t xml:space="preserve"> και </w:t>
      </w:r>
      <w:r w:rsidRPr="4FD2BC6C">
        <w:rPr>
          <w:rFonts w:ascii="Calibri" w:hAnsi="Calibri" w:cs="Calibri"/>
          <w:b/>
          <w:bCs/>
        </w:rPr>
        <w:t>2 ώρες Mentoring επί του θέματος</w:t>
      </w:r>
      <w:r w:rsidRPr="4FD2BC6C">
        <w:rPr>
          <w:rFonts w:ascii="Calibri" w:hAnsi="Calibri" w:cs="Calibri"/>
        </w:rPr>
        <w:t>.</w:t>
      </w:r>
    </w:p>
    <w:p w14:paraId="7A23CA3A" w14:textId="77777777" w:rsidR="4FD2BC6C" w:rsidRDefault="4FD2BC6C" w:rsidP="4FD2BC6C">
      <w:pPr>
        <w:jc w:val="both"/>
        <w:rPr>
          <w:rFonts w:ascii="Calibri" w:hAnsi="Calibri" w:cs="Calibri"/>
        </w:rPr>
      </w:pPr>
    </w:p>
    <w:p w14:paraId="0CA30F9C" w14:textId="53BE53DF" w:rsidR="5304B237" w:rsidRDefault="5304B237" w:rsidP="4FD2BC6C">
      <w:pPr>
        <w:jc w:val="both"/>
        <w:rPr>
          <w:rFonts w:ascii="Calibri" w:hAnsi="Calibri" w:cs="Calibri"/>
        </w:rPr>
      </w:pPr>
      <w:r w:rsidRPr="4FD2BC6C">
        <w:rPr>
          <w:rFonts w:ascii="Calibri" w:hAnsi="Calibri" w:cs="Calibri"/>
          <w:b/>
          <w:bCs/>
          <w:u w:val="single"/>
        </w:rPr>
        <w:t>Επιστημονική Επιτροπή:</w:t>
      </w:r>
      <w:r w:rsidRPr="4FD2BC6C">
        <w:rPr>
          <w:rFonts w:ascii="Calibri" w:hAnsi="Calibri" w:cs="Calibri"/>
        </w:rPr>
        <w:t xml:space="preserve"> Τη διαδικασία αξιολόγησης των ερευνητικών προτάσεων προς βράβευση στον 3ο Κύκλο «#Her_Research» θα συντονίσει και θα εποπτεύει Επιστημονική Επιτροπή, η οποία απαρτίζεται από Καθηγητές Πανεπιστημιακών Ιδρυμάτων από όλη την Ελλάδα και θα ανακοινωθεί σύντομα.</w:t>
      </w:r>
    </w:p>
    <w:p w14:paraId="0D0292EE" w14:textId="12E32BE5" w:rsidR="276C2371" w:rsidRDefault="276C2371" w:rsidP="39C47BE9">
      <w:pPr>
        <w:jc w:val="both"/>
        <w:rPr>
          <w:rFonts w:ascii="Calibri" w:hAnsi="Calibri" w:cs="Calibri"/>
        </w:rPr>
      </w:pPr>
    </w:p>
    <w:p w14:paraId="2B344B1C" w14:textId="0498D485" w:rsidR="3B7EC2CA" w:rsidRDefault="3B7EC2CA" w:rsidP="39C47BE9">
      <w:pPr>
        <w:jc w:val="both"/>
        <w:rPr>
          <w:rFonts w:ascii="Calibri" w:hAnsi="Calibri" w:cs="Calibri"/>
        </w:rPr>
      </w:pPr>
      <w:r w:rsidRPr="39C47BE9">
        <w:rPr>
          <w:rFonts w:ascii="Calibri" w:hAnsi="Calibri" w:cs="Calibri"/>
          <w:color w:val="000000" w:themeColor="text1"/>
        </w:rPr>
        <w:t xml:space="preserve">Η πρωτοβουλία </w:t>
      </w:r>
      <w:r w:rsidRPr="39C47BE9">
        <w:rPr>
          <w:rFonts w:ascii="Calibri" w:hAnsi="Calibri" w:cs="Calibri"/>
          <w:b/>
          <w:bCs/>
          <w:color w:val="000000" w:themeColor="text1"/>
        </w:rPr>
        <w:t>"#Her_Research"</w:t>
      </w:r>
      <w:r w:rsidRPr="39C47BE9">
        <w:rPr>
          <w:rFonts w:ascii="Calibri" w:hAnsi="Calibri" w:cs="Calibri"/>
          <w:color w:val="000000" w:themeColor="text1"/>
        </w:rPr>
        <w:t xml:space="preserve"> αποτελεί μια ευκαιρία να ενισχυθούν οι φωνές των γυναικών στον επιστημονικό τομέα και να προωθηθούν καινοτόμες ιδέες που θα συμβάλλουν στην επιστημονική κοινότητα.</w:t>
      </w:r>
    </w:p>
    <w:p w14:paraId="07A85052" w14:textId="4DAF9615" w:rsidR="39C47BE9" w:rsidRDefault="39C47BE9" w:rsidP="39C47BE9">
      <w:pPr>
        <w:jc w:val="both"/>
        <w:rPr>
          <w:rFonts w:ascii="Calibri" w:hAnsi="Calibri" w:cs="Calibri"/>
          <w:color w:val="000000" w:themeColor="text1"/>
        </w:rPr>
      </w:pPr>
    </w:p>
    <w:p w14:paraId="1C4D883F" w14:textId="3401B67C" w:rsidR="3B7EC2CA" w:rsidRDefault="3B7EC2CA" w:rsidP="39C47BE9">
      <w:pPr>
        <w:jc w:val="both"/>
        <w:rPr>
          <w:rFonts w:ascii="Calibri" w:hAnsi="Calibri" w:cs="Calibri"/>
        </w:rPr>
      </w:pPr>
      <w:r w:rsidRPr="39C47BE9">
        <w:rPr>
          <w:rFonts w:ascii="Calibri" w:hAnsi="Calibri" w:cs="Calibri"/>
          <w:color w:val="000000" w:themeColor="text1"/>
        </w:rPr>
        <w:t>Εκφράζουμε την ελπίδα μας για τη συμμετοχή των φιλόδοξων ερευνητριών και τις ευχαριστούμε για το ενδιαφέρον τους και την υποστήριξή τους σε αυτήν την σημαντική πρωτοβουλία.</w:t>
      </w:r>
    </w:p>
    <w:p w14:paraId="7B6934C7" w14:textId="5E0CE7FB" w:rsidR="4FD2BC6C" w:rsidRDefault="4FD2BC6C" w:rsidP="4FD2BC6C">
      <w:pPr>
        <w:jc w:val="center"/>
        <w:rPr>
          <w:rFonts w:ascii="Calibri" w:hAnsi="Calibri" w:cs="Calibri"/>
          <w:b/>
          <w:bCs/>
          <w:u w:val="single"/>
        </w:rPr>
      </w:pPr>
    </w:p>
    <w:p w14:paraId="2FD42F49" w14:textId="70D69D89" w:rsidR="1BB03306" w:rsidRDefault="1BB03306" w:rsidP="4FD2BC6C">
      <w:pPr>
        <w:jc w:val="both"/>
        <w:rPr>
          <w:rFonts w:ascii="Calibri" w:hAnsi="Calibri" w:cs="Calibri"/>
          <w:b/>
          <w:bCs/>
        </w:rPr>
      </w:pPr>
      <w:r w:rsidRPr="4FD2BC6C">
        <w:rPr>
          <w:rFonts w:ascii="Calibri" w:hAnsi="Calibri" w:cs="Calibri"/>
          <w:b/>
          <w:bCs/>
        </w:rPr>
        <w:t>Ο</w:t>
      </w:r>
      <w:r w:rsidR="4ED0F5D9" w:rsidRPr="4FD2BC6C">
        <w:rPr>
          <w:rFonts w:ascii="Calibri" w:hAnsi="Calibri" w:cs="Calibri"/>
          <w:b/>
          <w:bCs/>
        </w:rPr>
        <w:t xml:space="preserve"> </w:t>
      </w:r>
      <w:r w:rsidRPr="4FD2BC6C">
        <w:rPr>
          <w:rFonts w:ascii="Calibri" w:hAnsi="Calibri" w:cs="Calibri"/>
          <w:b/>
          <w:bCs/>
        </w:rPr>
        <w:t xml:space="preserve">3ος κύκλος της </w:t>
      </w:r>
      <w:r w:rsidR="4ED0F5D9" w:rsidRPr="4FD2BC6C">
        <w:rPr>
          <w:rFonts w:ascii="Calibri" w:hAnsi="Calibri" w:cs="Calibri"/>
          <w:b/>
          <w:bCs/>
        </w:rPr>
        <w:t>δράση</w:t>
      </w:r>
      <w:r w:rsidR="202A1813" w:rsidRPr="4FD2BC6C">
        <w:rPr>
          <w:rFonts w:ascii="Calibri" w:hAnsi="Calibri" w:cs="Calibri"/>
          <w:b/>
          <w:bCs/>
        </w:rPr>
        <w:t>ς</w:t>
      </w:r>
      <w:r w:rsidR="4ED0F5D9" w:rsidRPr="4FD2BC6C">
        <w:rPr>
          <w:rFonts w:ascii="Calibri" w:hAnsi="Calibri" w:cs="Calibri"/>
          <w:b/>
          <w:bCs/>
        </w:rPr>
        <w:t xml:space="preserve"> «#Her_Research» τελεί υπό την αιγίδα των:</w:t>
      </w:r>
    </w:p>
    <w:p w14:paraId="6A31062C" w14:textId="77777777" w:rsidR="4FD2BC6C" w:rsidRDefault="4FD2BC6C" w:rsidP="4FD2BC6C">
      <w:pPr>
        <w:jc w:val="both"/>
        <w:rPr>
          <w:rFonts w:ascii="Calibri" w:hAnsi="Calibri" w:cs="Calibri"/>
        </w:rPr>
      </w:pPr>
    </w:p>
    <w:p w14:paraId="71DA0B0F" w14:textId="506D7DCE" w:rsidR="1EDC61AB" w:rsidRDefault="1EDC61AB" w:rsidP="76081CC9">
      <w:pPr>
        <w:jc w:val="both"/>
        <w:rPr>
          <w:rFonts w:ascii="Calibri" w:hAnsi="Calibri" w:cs="Calibri"/>
          <w:i/>
          <w:iCs/>
        </w:rPr>
      </w:pPr>
      <w:r w:rsidRPr="76081CC9">
        <w:rPr>
          <w:rFonts w:ascii="Calibri" w:hAnsi="Calibri" w:cs="Calibri"/>
          <w:i/>
          <w:iCs/>
          <w:color w:val="000000" w:themeColor="text1"/>
        </w:rPr>
        <w:t>Υπουργείου Ανάπτυξης,</w:t>
      </w:r>
      <w:r w:rsidR="00000E6A">
        <w:rPr>
          <w:rFonts w:ascii="Calibri" w:hAnsi="Calibri" w:cs="Calibri"/>
          <w:i/>
          <w:iCs/>
          <w:color w:val="000000" w:themeColor="text1"/>
        </w:rPr>
        <w:t xml:space="preserve"> Γενική Γραμματεία Ισότητας και Ανθρωπίνων Δικαιωμάτων,</w:t>
      </w:r>
      <w:r w:rsidRPr="76081CC9">
        <w:rPr>
          <w:rFonts w:ascii="Calibri" w:hAnsi="Calibri" w:cs="Calibri"/>
          <w:i/>
          <w:iCs/>
          <w:color w:val="000000" w:themeColor="text1"/>
        </w:rPr>
        <w:t xml:space="preserve"> </w:t>
      </w:r>
      <w:r w:rsidR="4ED0F5D9" w:rsidRPr="76081CC9">
        <w:rPr>
          <w:rFonts w:ascii="Calibri" w:hAnsi="Calibri" w:cs="Calibri"/>
          <w:i/>
          <w:iCs/>
          <w:color w:val="000000" w:themeColor="text1"/>
        </w:rPr>
        <w:t>Γενική Γρ</w:t>
      </w:r>
      <w:r w:rsidR="4ED0F5D9" w:rsidRPr="76081CC9">
        <w:rPr>
          <w:rFonts w:ascii="Calibri" w:hAnsi="Calibri" w:cs="Calibri"/>
          <w:i/>
          <w:iCs/>
        </w:rPr>
        <w:t xml:space="preserve">αμματεία Έρευνας και Καινοτομίας, Αριστοτέλειο Πανεπιστήμιο Θεσσαλονίκης, Γεωπονικό Πανεπιστήμιο Αθηνών, Δημοκρίτειο Πανεπιστήμιο Θράκης, Διεθνές Πανεπιστήμιο της Ελλάδος, Ελληνικό Μεσογειακό Πανεπιστήμιο, Ιόνιο Πανεπιστήμιο, </w:t>
      </w:r>
      <w:r w:rsidR="3F89EF12" w:rsidRPr="76081CC9">
        <w:rPr>
          <w:rFonts w:ascii="Calibri" w:hAnsi="Calibri" w:cs="Calibri"/>
          <w:i/>
          <w:iCs/>
        </w:rPr>
        <w:t xml:space="preserve">Πανεπιστήμιο Αιγαίου, Πανεπιστήμιο Δυτικής Αττικής, </w:t>
      </w:r>
      <w:r w:rsidR="4ED0F5D9" w:rsidRPr="76081CC9">
        <w:rPr>
          <w:rFonts w:ascii="Calibri" w:hAnsi="Calibri" w:cs="Calibri"/>
          <w:i/>
          <w:iCs/>
        </w:rPr>
        <w:t>Πανεπιστήμιο Δυτικής Μακεδονίας,</w:t>
      </w:r>
      <w:r w:rsidR="124C75BA" w:rsidRPr="76081CC9">
        <w:rPr>
          <w:rFonts w:ascii="Calibri" w:hAnsi="Calibri" w:cs="Calibri"/>
          <w:i/>
          <w:iCs/>
        </w:rPr>
        <w:t xml:space="preserve"> Πανεπιστήμιο Θεσσαλίας, Πανεπιστήμιο Ιωαννίνων,</w:t>
      </w:r>
      <w:r w:rsidR="4ED0F5D9" w:rsidRPr="76081CC9">
        <w:rPr>
          <w:rFonts w:ascii="Calibri" w:hAnsi="Calibri" w:cs="Calibri"/>
          <w:i/>
          <w:iCs/>
        </w:rPr>
        <w:t xml:space="preserve"> Πανεπιστήμιο Κρήτης, Πανεπιστήμιο Μακεδονίας, Πανεπιστήμιο Πατρών, Πανεπιστήμιο Πελοποννήσου, Πάντειο Πανεπιστήμιο.</w:t>
      </w:r>
    </w:p>
    <w:p w14:paraId="0D24360A" w14:textId="77777777" w:rsidR="4FD2BC6C" w:rsidRDefault="4FD2BC6C" w:rsidP="4FD2BC6C">
      <w:pPr>
        <w:rPr>
          <w:rFonts w:ascii="Calibri" w:hAnsi="Calibri" w:cs="Calibri"/>
          <w:b/>
          <w:bCs/>
          <w:u w:val="single"/>
        </w:rPr>
      </w:pPr>
    </w:p>
    <w:p w14:paraId="0C800C5C" w14:textId="759A1DE4" w:rsidR="4ED0F5D9" w:rsidRDefault="4ED0F5D9" w:rsidP="4FD2BC6C">
      <w:pPr>
        <w:jc w:val="center"/>
        <w:rPr>
          <w:rFonts w:ascii="Calibri" w:hAnsi="Calibri" w:cs="Calibri"/>
          <w:b/>
          <w:bCs/>
          <w:u w:val="single"/>
        </w:rPr>
      </w:pPr>
      <w:r w:rsidRPr="4FD2BC6C">
        <w:rPr>
          <w:rFonts w:ascii="Calibri" w:hAnsi="Calibri" w:cs="Calibri"/>
          <w:b/>
          <w:bCs/>
          <w:u w:val="single"/>
        </w:rPr>
        <w:t xml:space="preserve">Για περισσότερες πληροφορίες, καλέστε μας στο </w:t>
      </w:r>
      <w:r w:rsidRPr="4FD2BC6C">
        <w:rPr>
          <w:rFonts w:ascii="Segoe UI Emoji" w:hAnsi="Segoe UI Emoji" w:cs="Segoe UI Emoji"/>
          <w:b/>
          <w:bCs/>
          <w:u w:val="single"/>
        </w:rPr>
        <w:t>☎️</w:t>
      </w:r>
      <w:r w:rsidRPr="4FD2BC6C">
        <w:rPr>
          <w:rFonts w:ascii="Calibri" w:hAnsi="Calibri" w:cs="Calibri"/>
          <w:b/>
          <w:bCs/>
          <w:u w:val="single"/>
        </w:rPr>
        <w:t xml:space="preserve"> 2310 - 224440 ή στείλτε email στο </w:t>
      </w:r>
      <w:r w:rsidRPr="4FD2BC6C">
        <w:rPr>
          <w:rFonts w:ascii="Segoe UI Emoji" w:hAnsi="Segoe UI Emoji" w:cs="Segoe UI Emoji"/>
          <w:b/>
          <w:bCs/>
          <w:u w:val="single"/>
        </w:rPr>
        <w:t>📧</w:t>
      </w:r>
      <w:r w:rsidRPr="4FD2BC6C">
        <w:rPr>
          <w:rFonts w:ascii="Calibri" w:hAnsi="Calibri" w:cs="Calibri"/>
          <w:b/>
          <w:bCs/>
          <w:u w:val="single"/>
        </w:rPr>
        <w:t xml:space="preserve"> members@sege.gr.</w:t>
      </w:r>
    </w:p>
    <w:p w14:paraId="3A7C6464" w14:textId="77777777" w:rsidR="4ED0F5D9" w:rsidRDefault="4ED0F5D9" w:rsidP="4FD2BC6C">
      <w:pPr>
        <w:jc w:val="both"/>
        <w:rPr>
          <w:rFonts w:ascii="Calibri" w:hAnsi="Calibri" w:cs="Calibri"/>
        </w:rPr>
      </w:pPr>
      <w:r w:rsidRPr="4FD2BC6C">
        <w:rPr>
          <w:rFonts w:ascii="Calibri" w:hAnsi="Calibri" w:cs="Calibri"/>
        </w:rPr>
        <w:t>  </w:t>
      </w:r>
    </w:p>
    <w:p w14:paraId="290FB7D9" w14:textId="09C57234" w:rsidR="4FD2BC6C" w:rsidRDefault="4FD2BC6C" w:rsidP="4FD2BC6C">
      <w:pPr>
        <w:jc w:val="both"/>
        <w:rPr>
          <w:rFonts w:ascii="Calibri" w:hAnsi="Calibri" w:cs="Calibri"/>
        </w:rPr>
      </w:pPr>
    </w:p>
    <w:p w14:paraId="31473E0F" w14:textId="533D6B18" w:rsidR="4FD2BC6C" w:rsidRPr="00000E6A" w:rsidRDefault="4ED0F5D9" w:rsidP="00000E6A">
      <w:pPr>
        <w:jc w:val="center"/>
        <w:rPr>
          <w:rFonts w:ascii="Calibri" w:hAnsi="Calibri" w:cs="Calibri"/>
          <w:b/>
          <w:bCs/>
        </w:rPr>
      </w:pPr>
      <w:r w:rsidRPr="4FD2BC6C">
        <w:rPr>
          <w:rFonts w:ascii="Calibri" w:hAnsi="Calibri" w:cs="Calibri"/>
          <w:b/>
          <w:bCs/>
        </w:rPr>
        <w:t>Με την παράκληση να δημοσιευθεί ή να μεταδοθεί.</w:t>
      </w:r>
    </w:p>
    <w:p w14:paraId="4BDC9D78" w14:textId="6F43F519" w:rsidR="4FD2BC6C" w:rsidRDefault="4FD2BC6C" w:rsidP="4FD2BC6C">
      <w:pPr>
        <w:jc w:val="center"/>
        <w:rPr>
          <w:rFonts w:ascii="Calibri" w:hAnsi="Calibri" w:cs="Calibri"/>
          <w:b/>
          <w:bCs/>
          <w:u w:val="single"/>
        </w:rPr>
      </w:pPr>
    </w:p>
    <w:p w14:paraId="494942F0" w14:textId="1550C9C7" w:rsidR="4FD2BC6C" w:rsidRDefault="4FD2BC6C" w:rsidP="4FD2BC6C">
      <w:pPr>
        <w:jc w:val="center"/>
        <w:rPr>
          <w:rFonts w:ascii="Calibri" w:hAnsi="Calibri" w:cs="Calibri"/>
          <w:b/>
          <w:bCs/>
          <w:u w:val="single"/>
        </w:rPr>
      </w:pPr>
    </w:p>
    <w:p w14:paraId="336A922C" w14:textId="2D319CC9" w:rsidR="4FD2BC6C" w:rsidRDefault="4FD2BC6C" w:rsidP="4FD2BC6C">
      <w:pPr>
        <w:jc w:val="center"/>
        <w:rPr>
          <w:rFonts w:ascii="Calibri" w:hAnsi="Calibri" w:cs="Calibri"/>
          <w:b/>
          <w:bCs/>
          <w:u w:val="single"/>
        </w:rPr>
      </w:pPr>
    </w:p>
    <w:p w14:paraId="2323A2BA" w14:textId="7B883CBF" w:rsidR="4FD2BC6C" w:rsidRDefault="4FD2BC6C" w:rsidP="4FD2BC6C">
      <w:pPr>
        <w:jc w:val="center"/>
        <w:rPr>
          <w:rFonts w:ascii="Calibri" w:hAnsi="Calibri" w:cs="Calibri"/>
          <w:b/>
          <w:bCs/>
          <w:u w:val="single"/>
        </w:rPr>
      </w:pPr>
    </w:p>
    <w:p w14:paraId="4B606F96" w14:textId="709CFD33" w:rsidR="4FD2BC6C" w:rsidRDefault="4FD2BC6C" w:rsidP="4FD2BC6C">
      <w:pPr>
        <w:jc w:val="center"/>
        <w:rPr>
          <w:rFonts w:ascii="Calibri" w:hAnsi="Calibri" w:cs="Calibri"/>
          <w:b/>
          <w:bCs/>
          <w:u w:val="single"/>
        </w:rPr>
      </w:pPr>
    </w:p>
    <w:p w14:paraId="17ED75CB" w14:textId="4901F552" w:rsidR="4FD2BC6C" w:rsidRDefault="4FD2BC6C" w:rsidP="4FD2BC6C">
      <w:pPr>
        <w:jc w:val="center"/>
        <w:rPr>
          <w:rFonts w:ascii="Calibri" w:hAnsi="Calibri" w:cs="Calibri"/>
          <w:b/>
          <w:bCs/>
          <w:u w:val="single"/>
        </w:rPr>
      </w:pPr>
    </w:p>
    <w:p w14:paraId="77E951D7" w14:textId="3C6B9AFD" w:rsidR="4FD2BC6C" w:rsidRDefault="4FD2BC6C" w:rsidP="4FD2BC6C">
      <w:pPr>
        <w:jc w:val="center"/>
        <w:rPr>
          <w:rFonts w:ascii="Calibri" w:hAnsi="Calibri" w:cs="Calibri"/>
          <w:b/>
          <w:bCs/>
          <w:u w:val="single"/>
        </w:rPr>
      </w:pPr>
    </w:p>
    <w:p w14:paraId="03575022" w14:textId="45A7B580" w:rsidR="4FD2BC6C" w:rsidRDefault="4FD2BC6C" w:rsidP="4FD2BC6C">
      <w:pPr>
        <w:jc w:val="center"/>
        <w:rPr>
          <w:rFonts w:ascii="Calibri" w:hAnsi="Calibri" w:cs="Calibri"/>
          <w:b/>
          <w:bCs/>
          <w:u w:val="single"/>
        </w:rPr>
      </w:pPr>
    </w:p>
    <w:p w14:paraId="005D37E8" w14:textId="6C9E449F" w:rsidR="4FD2BC6C" w:rsidRDefault="4FD2BC6C" w:rsidP="4FD2BC6C">
      <w:pPr>
        <w:jc w:val="center"/>
        <w:rPr>
          <w:rFonts w:ascii="Calibri" w:hAnsi="Calibri" w:cs="Calibri"/>
          <w:b/>
          <w:bCs/>
          <w:u w:val="single"/>
        </w:rPr>
      </w:pPr>
    </w:p>
    <w:p w14:paraId="155DEE06" w14:textId="43F1DDC9" w:rsidR="4FD2BC6C" w:rsidRDefault="4FD2BC6C" w:rsidP="4FD2BC6C">
      <w:pPr>
        <w:jc w:val="center"/>
        <w:rPr>
          <w:rFonts w:ascii="Calibri" w:hAnsi="Calibri" w:cs="Calibri"/>
          <w:b/>
          <w:bCs/>
          <w:u w:val="single"/>
        </w:rPr>
      </w:pPr>
    </w:p>
    <w:p w14:paraId="7AEECED4" w14:textId="3E5EA4F7" w:rsidR="4FD2BC6C" w:rsidRDefault="4FD2BC6C" w:rsidP="4FD2BC6C">
      <w:pPr>
        <w:jc w:val="center"/>
        <w:rPr>
          <w:rFonts w:ascii="Calibri" w:hAnsi="Calibri" w:cs="Calibri"/>
          <w:b/>
          <w:bCs/>
          <w:u w:val="single"/>
        </w:rPr>
      </w:pPr>
    </w:p>
    <w:p w14:paraId="1FEBBBFA" w14:textId="6CB97876" w:rsidR="4FD2BC6C" w:rsidRDefault="4FD2BC6C" w:rsidP="4FD2BC6C">
      <w:pPr>
        <w:jc w:val="center"/>
        <w:rPr>
          <w:rFonts w:ascii="Calibri" w:hAnsi="Calibri" w:cs="Calibri"/>
          <w:b/>
          <w:bCs/>
          <w:u w:val="single"/>
        </w:rPr>
      </w:pPr>
    </w:p>
    <w:p w14:paraId="614DD276" w14:textId="48914CE8" w:rsidR="4FD2BC6C" w:rsidRDefault="4FD2BC6C" w:rsidP="4FD2BC6C">
      <w:pPr>
        <w:jc w:val="center"/>
        <w:rPr>
          <w:rFonts w:ascii="Calibri" w:hAnsi="Calibri" w:cs="Calibri"/>
          <w:b/>
          <w:bCs/>
          <w:u w:val="single"/>
        </w:rPr>
      </w:pPr>
    </w:p>
    <w:p w14:paraId="7668AC1F" w14:textId="0CACC47B" w:rsidR="4FD2BC6C" w:rsidRDefault="4FD2BC6C" w:rsidP="4FD2BC6C">
      <w:pPr>
        <w:jc w:val="center"/>
        <w:rPr>
          <w:rFonts w:ascii="Calibri" w:hAnsi="Calibri" w:cs="Calibri"/>
          <w:b/>
          <w:bCs/>
          <w:u w:val="single"/>
        </w:rPr>
      </w:pPr>
    </w:p>
    <w:p w14:paraId="7A11CABE" w14:textId="7C1EBBEF" w:rsidR="4FD2BC6C" w:rsidRDefault="4FD2BC6C" w:rsidP="4FD2BC6C">
      <w:pPr>
        <w:jc w:val="center"/>
        <w:rPr>
          <w:rFonts w:ascii="Calibri" w:hAnsi="Calibri" w:cs="Calibri"/>
          <w:b/>
          <w:bCs/>
          <w:u w:val="single"/>
        </w:rPr>
      </w:pPr>
    </w:p>
    <w:p w14:paraId="073B578D" w14:textId="1B8D9426" w:rsidR="4FD2BC6C" w:rsidRDefault="4FD2BC6C" w:rsidP="4FD2BC6C">
      <w:pPr>
        <w:jc w:val="center"/>
        <w:rPr>
          <w:rFonts w:ascii="Calibri" w:hAnsi="Calibri" w:cs="Calibri"/>
          <w:b/>
          <w:bCs/>
          <w:u w:val="single"/>
        </w:rPr>
      </w:pPr>
    </w:p>
    <w:p w14:paraId="4EA3AF90" w14:textId="54EA98B4" w:rsidR="4FD2BC6C" w:rsidRDefault="4FD2BC6C" w:rsidP="4FD2BC6C">
      <w:pPr>
        <w:jc w:val="center"/>
        <w:rPr>
          <w:rFonts w:ascii="Calibri" w:hAnsi="Calibri" w:cs="Calibri"/>
          <w:b/>
          <w:bCs/>
          <w:u w:val="single"/>
        </w:rPr>
      </w:pPr>
    </w:p>
    <w:p w14:paraId="4AA35A36" w14:textId="01AFFC0F" w:rsidR="4FD2BC6C" w:rsidRDefault="4FD2BC6C" w:rsidP="4FD2BC6C">
      <w:pPr>
        <w:jc w:val="center"/>
        <w:rPr>
          <w:rFonts w:ascii="Calibri" w:hAnsi="Calibri" w:cs="Calibri"/>
          <w:b/>
          <w:bCs/>
          <w:u w:val="single"/>
        </w:rPr>
      </w:pPr>
    </w:p>
    <w:p w14:paraId="0143E7A3" w14:textId="5FFA1C5C" w:rsidR="4FD2BC6C" w:rsidRDefault="4FD2BC6C" w:rsidP="4FD2BC6C">
      <w:pPr>
        <w:jc w:val="center"/>
        <w:rPr>
          <w:rFonts w:ascii="Calibri" w:hAnsi="Calibri" w:cs="Calibri"/>
          <w:b/>
          <w:bCs/>
          <w:u w:val="single"/>
        </w:rPr>
      </w:pPr>
    </w:p>
    <w:p w14:paraId="446592C1" w14:textId="07E2C744" w:rsidR="4FD2BC6C" w:rsidRDefault="4FD2BC6C" w:rsidP="4FD2BC6C">
      <w:pPr>
        <w:jc w:val="center"/>
        <w:rPr>
          <w:rFonts w:ascii="Calibri" w:hAnsi="Calibri" w:cs="Calibri"/>
          <w:b/>
          <w:bCs/>
          <w:u w:val="single"/>
        </w:rPr>
      </w:pPr>
    </w:p>
    <w:p w14:paraId="6DDB5F75" w14:textId="62BADBAB" w:rsidR="4FD2BC6C" w:rsidRDefault="4FD2BC6C" w:rsidP="4FD2BC6C">
      <w:pPr>
        <w:jc w:val="center"/>
        <w:rPr>
          <w:rFonts w:ascii="Calibri" w:hAnsi="Calibri" w:cs="Calibri"/>
          <w:b/>
          <w:bCs/>
          <w:u w:val="single"/>
        </w:rPr>
      </w:pPr>
    </w:p>
    <w:p w14:paraId="1DA44DB8" w14:textId="600AB49C" w:rsidR="4FD2BC6C" w:rsidRDefault="4FD2BC6C" w:rsidP="4FD2BC6C">
      <w:pPr>
        <w:jc w:val="center"/>
        <w:rPr>
          <w:rFonts w:ascii="Calibri" w:hAnsi="Calibri" w:cs="Calibri"/>
          <w:b/>
          <w:bCs/>
          <w:u w:val="single"/>
        </w:rPr>
      </w:pPr>
    </w:p>
    <w:p w14:paraId="27450BE4" w14:textId="6D07C230" w:rsidR="4FD2BC6C" w:rsidRDefault="4FD2BC6C" w:rsidP="4FD2BC6C">
      <w:pPr>
        <w:jc w:val="center"/>
        <w:rPr>
          <w:rFonts w:ascii="Calibri" w:hAnsi="Calibri" w:cs="Calibri"/>
          <w:b/>
          <w:bCs/>
          <w:u w:val="single"/>
        </w:rPr>
      </w:pPr>
    </w:p>
    <w:p w14:paraId="54669D2D" w14:textId="3D3F0EEC" w:rsidR="4FD2BC6C" w:rsidRDefault="4FD2BC6C" w:rsidP="4FD2BC6C">
      <w:pPr>
        <w:jc w:val="center"/>
        <w:rPr>
          <w:rFonts w:ascii="Calibri" w:hAnsi="Calibri" w:cs="Calibri"/>
          <w:b/>
          <w:bCs/>
          <w:u w:val="single"/>
        </w:rPr>
      </w:pPr>
    </w:p>
    <w:p w14:paraId="0198B9C7" w14:textId="5E5C820C" w:rsidR="4FD2BC6C" w:rsidRDefault="4FD2BC6C" w:rsidP="4FD2BC6C">
      <w:pPr>
        <w:jc w:val="center"/>
        <w:rPr>
          <w:rFonts w:ascii="Calibri" w:hAnsi="Calibri" w:cs="Calibri"/>
          <w:b/>
          <w:bCs/>
          <w:u w:val="single"/>
        </w:rPr>
      </w:pPr>
    </w:p>
    <w:p w14:paraId="28EEB0A2" w14:textId="4216F7AB" w:rsidR="4FD2BC6C" w:rsidRDefault="4FD2BC6C" w:rsidP="4FD2BC6C">
      <w:pPr>
        <w:jc w:val="center"/>
        <w:rPr>
          <w:rFonts w:ascii="Calibri" w:hAnsi="Calibri" w:cs="Calibri"/>
          <w:b/>
          <w:bCs/>
          <w:u w:val="single"/>
        </w:rPr>
      </w:pPr>
    </w:p>
    <w:p w14:paraId="49A5B092" w14:textId="01364D0C" w:rsidR="4FD2BC6C" w:rsidRDefault="4FD2BC6C" w:rsidP="4FD2BC6C">
      <w:pPr>
        <w:jc w:val="center"/>
        <w:rPr>
          <w:rFonts w:ascii="Calibri" w:hAnsi="Calibri" w:cs="Calibri"/>
          <w:b/>
          <w:bCs/>
          <w:u w:val="single"/>
        </w:rPr>
      </w:pPr>
    </w:p>
    <w:p w14:paraId="518D2679" w14:textId="6186AFE7" w:rsidR="4FD2BC6C" w:rsidRDefault="4FD2BC6C" w:rsidP="4FD2BC6C">
      <w:pPr>
        <w:jc w:val="center"/>
        <w:rPr>
          <w:rFonts w:ascii="Calibri" w:hAnsi="Calibri" w:cs="Calibri"/>
          <w:b/>
          <w:bCs/>
          <w:u w:val="single"/>
        </w:rPr>
      </w:pPr>
    </w:p>
    <w:p w14:paraId="219F0D9B" w14:textId="49D20377" w:rsidR="4FD2BC6C" w:rsidRDefault="4FD2BC6C" w:rsidP="4FD2BC6C">
      <w:pPr>
        <w:jc w:val="center"/>
        <w:rPr>
          <w:rFonts w:ascii="Calibri" w:hAnsi="Calibri" w:cs="Calibri"/>
          <w:b/>
          <w:bCs/>
          <w:u w:val="single"/>
        </w:rPr>
      </w:pPr>
    </w:p>
    <w:p w14:paraId="4FF7C940" w14:textId="33D03534" w:rsidR="4FD2BC6C" w:rsidRDefault="4FD2BC6C" w:rsidP="4FD2BC6C">
      <w:pPr>
        <w:jc w:val="center"/>
        <w:rPr>
          <w:rFonts w:ascii="Calibri" w:hAnsi="Calibri" w:cs="Calibri"/>
          <w:b/>
          <w:bCs/>
          <w:u w:val="single"/>
        </w:rPr>
      </w:pPr>
    </w:p>
    <w:p w14:paraId="79D0AD33" w14:textId="77777777" w:rsidR="001F161C" w:rsidRPr="001F161C" w:rsidRDefault="001F161C" w:rsidP="001F161C">
      <w:pPr>
        <w:rPr>
          <w:rFonts w:ascii="Calibri" w:hAnsi="Calibri" w:cs="Calibri"/>
          <w:b/>
          <w:bCs/>
          <w:u w:val="single"/>
        </w:rPr>
      </w:pPr>
    </w:p>
    <w:p w14:paraId="67CB7E9D" w14:textId="77777777" w:rsidR="001F161C" w:rsidRPr="001F161C" w:rsidRDefault="001F161C" w:rsidP="001F161C">
      <w:pPr>
        <w:jc w:val="both"/>
        <w:rPr>
          <w:rFonts w:ascii="Calibri" w:hAnsi="Calibri" w:cs="Calibri"/>
        </w:rPr>
      </w:pPr>
    </w:p>
    <w:p w14:paraId="2064AC82" w14:textId="77777777" w:rsidR="001F161C" w:rsidRPr="001F161C" w:rsidRDefault="001F161C" w:rsidP="001F161C">
      <w:pPr>
        <w:jc w:val="both"/>
        <w:rPr>
          <w:rFonts w:ascii="Calibri" w:hAnsi="Calibri" w:cs="Calibri"/>
        </w:rPr>
      </w:pPr>
    </w:p>
    <w:p w14:paraId="090AEBBA" w14:textId="5211E3B4" w:rsidR="001F161C" w:rsidRPr="001F161C" w:rsidRDefault="001F161C" w:rsidP="001F161C">
      <w:pPr>
        <w:jc w:val="both"/>
        <w:rPr>
          <w:rFonts w:ascii="Calibri" w:hAnsi="Calibri" w:cs="Calibri"/>
        </w:rPr>
      </w:pPr>
    </w:p>
    <w:p w14:paraId="03020263" w14:textId="77777777" w:rsidR="001F161C" w:rsidRPr="001F161C" w:rsidRDefault="001F161C" w:rsidP="001F161C">
      <w:pPr>
        <w:jc w:val="both"/>
        <w:rPr>
          <w:rFonts w:ascii="Calibri" w:hAnsi="Calibri" w:cs="Calibri"/>
        </w:rPr>
      </w:pPr>
    </w:p>
    <w:p w14:paraId="4DDBEF00" w14:textId="77777777" w:rsidR="00765AEB" w:rsidRPr="00152554" w:rsidRDefault="00765AEB" w:rsidP="00152554">
      <w:pPr>
        <w:jc w:val="both"/>
        <w:rPr>
          <w:rFonts w:ascii="Calibri" w:hAnsi="Calibri" w:cs="Calibri"/>
        </w:rPr>
      </w:pPr>
    </w:p>
    <w:sectPr w:rsidR="00765AEB" w:rsidRPr="00152554" w:rsidSect="00D8206A">
      <w:headerReference w:type="default" r:id="rId11"/>
      <w:footerReference w:type="default" r:id="rId12"/>
      <w:pgSz w:w="11900" w:h="16840"/>
      <w:pgMar w:top="1440" w:right="1416" w:bottom="1440" w:left="1560" w:header="1928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0510FD" w14:textId="77777777" w:rsidR="00E808F7" w:rsidRDefault="00E808F7">
      <w:r>
        <w:separator/>
      </w:r>
    </w:p>
  </w:endnote>
  <w:endnote w:type="continuationSeparator" w:id="0">
    <w:p w14:paraId="09285784" w14:textId="77777777" w:rsidR="00E808F7" w:rsidRDefault="00E80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stem-ui">
    <w:altName w:val="Cambria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0DD3A4" w14:textId="77777777" w:rsidR="00765AEB" w:rsidRDefault="00B26E09">
    <w:pPr>
      <w:jc w:val="center"/>
      <w:rPr>
        <w:rStyle w:val="a4"/>
        <w:rFonts w:ascii="Calibri" w:eastAsia="Calibri" w:hAnsi="Calibri" w:cs="Calibri"/>
        <w:b/>
        <w:bCs/>
        <w:color w:val="003366"/>
        <w:sz w:val="20"/>
        <w:szCs w:val="20"/>
        <w:u w:color="003366"/>
      </w:rPr>
    </w:pPr>
    <w:r>
      <w:rPr>
        <w:rStyle w:val="a4"/>
        <w:rFonts w:ascii="Calibri" w:eastAsia="Calibri" w:hAnsi="Calibri" w:cs="Calibri"/>
        <w:b/>
        <w:bCs/>
        <w:color w:val="003366"/>
        <w:sz w:val="20"/>
        <w:szCs w:val="20"/>
        <w:u w:color="003366"/>
      </w:rPr>
      <w:t>Ολυμπίου Διαμαντή 14, Τ.Κ. 54626 Θεσσαλονίκη</w:t>
    </w:r>
  </w:p>
  <w:p w14:paraId="30B32D0F" w14:textId="77777777" w:rsidR="00765AEB" w:rsidRDefault="00B26E09">
    <w:pPr>
      <w:jc w:val="center"/>
      <w:rPr>
        <w:rStyle w:val="a4"/>
        <w:rFonts w:ascii="Calibri" w:eastAsia="Calibri" w:hAnsi="Calibri" w:cs="Calibri"/>
        <w:b/>
        <w:bCs/>
        <w:color w:val="003366"/>
        <w:sz w:val="20"/>
        <w:szCs w:val="20"/>
        <w:u w:color="003366"/>
      </w:rPr>
    </w:pPr>
    <w:r>
      <w:rPr>
        <w:rStyle w:val="a4"/>
        <w:rFonts w:ascii="Calibri" w:eastAsia="Calibri" w:hAnsi="Calibri" w:cs="Calibri"/>
        <w:b/>
        <w:bCs/>
        <w:color w:val="003366"/>
        <w:sz w:val="20"/>
        <w:szCs w:val="20"/>
        <w:u w:color="003366"/>
      </w:rPr>
      <w:t xml:space="preserve">Τηλ.: (+30) 2310224440, </w:t>
    </w:r>
    <w:r>
      <w:rPr>
        <w:rStyle w:val="a4"/>
        <w:rFonts w:ascii="Calibri" w:eastAsia="Calibri" w:hAnsi="Calibri" w:cs="Calibri"/>
        <w:b/>
        <w:bCs/>
        <w:color w:val="003366"/>
        <w:sz w:val="20"/>
        <w:szCs w:val="20"/>
        <w:u w:color="003366"/>
        <w:lang w:val="en-US"/>
      </w:rPr>
      <w:t>Fax</w:t>
    </w:r>
    <w:r>
      <w:rPr>
        <w:rStyle w:val="a4"/>
        <w:rFonts w:ascii="Calibri" w:eastAsia="Calibri" w:hAnsi="Calibri" w:cs="Calibri"/>
        <w:b/>
        <w:bCs/>
        <w:color w:val="003366"/>
        <w:sz w:val="20"/>
        <w:szCs w:val="20"/>
        <w:u w:color="003366"/>
      </w:rPr>
      <w:t>: (+30)2310224475</w:t>
    </w:r>
  </w:p>
  <w:p w14:paraId="388EBE8F" w14:textId="77777777" w:rsidR="00765AEB" w:rsidRDefault="00B26E09">
    <w:pPr>
      <w:pStyle w:val="a5"/>
      <w:jc w:val="center"/>
    </w:pPr>
    <w:r>
      <w:rPr>
        <w:rStyle w:val="a4"/>
        <w:b/>
        <w:bCs/>
        <w:color w:val="003366"/>
        <w:sz w:val="20"/>
        <w:szCs w:val="20"/>
        <w:u w:color="003366"/>
      </w:rPr>
      <w:t xml:space="preserve">www.sege.gr, mail: </w:t>
    </w:r>
    <w:hyperlink r:id="rId1" w:history="1">
      <w:r>
        <w:rPr>
          <w:rStyle w:val="Hyperlink0"/>
        </w:rPr>
        <w:t>info@sege.gr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278994" w14:textId="77777777" w:rsidR="00E808F7" w:rsidRDefault="00E808F7">
      <w:r>
        <w:separator/>
      </w:r>
    </w:p>
  </w:footnote>
  <w:footnote w:type="continuationSeparator" w:id="0">
    <w:p w14:paraId="161D133C" w14:textId="77777777" w:rsidR="00E808F7" w:rsidRDefault="00E808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AB4252" w14:textId="77777777" w:rsidR="00765AEB" w:rsidRDefault="00B26E09">
    <w:pPr>
      <w:pStyle w:val="a3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1FDA8972" wp14:editId="07777777">
          <wp:simplePos x="0" y="0"/>
          <wp:positionH relativeFrom="page">
            <wp:posOffset>609600</wp:posOffset>
          </wp:positionH>
          <wp:positionV relativeFrom="page">
            <wp:posOffset>219075</wp:posOffset>
          </wp:positionV>
          <wp:extent cx="2009775" cy="977900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09775" cy="9779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840F77"/>
    <w:multiLevelType w:val="hybridMultilevel"/>
    <w:tmpl w:val="AE72C1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AEB"/>
    <w:rsid w:val="00000E6A"/>
    <w:rsid w:val="00015790"/>
    <w:rsid w:val="00017209"/>
    <w:rsid w:val="00034AEC"/>
    <w:rsid w:val="00036F12"/>
    <w:rsid w:val="0004090D"/>
    <w:rsid w:val="00050636"/>
    <w:rsid w:val="000554FA"/>
    <w:rsid w:val="00075C43"/>
    <w:rsid w:val="00076D4C"/>
    <w:rsid w:val="000B2B72"/>
    <w:rsid w:val="000B6926"/>
    <w:rsid w:val="000F4FC6"/>
    <w:rsid w:val="00103D75"/>
    <w:rsid w:val="00111C6E"/>
    <w:rsid w:val="00121C55"/>
    <w:rsid w:val="00152554"/>
    <w:rsid w:val="00166BCD"/>
    <w:rsid w:val="00176E22"/>
    <w:rsid w:val="001775D3"/>
    <w:rsid w:val="00191DA9"/>
    <w:rsid w:val="001B7098"/>
    <w:rsid w:val="001C6516"/>
    <w:rsid w:val="001D1D6E"/>
    <w:rsid w:val="001F161C"/>
    <w:rsid w:val="001F4F95"/>
    <w:rsid w:val="00216892"/>
    <w:rsid w:val="002372D0"/>
    <w:rsid w:val="00250A7D"/>
    <w:rsid w:val="00253E97"/>
    <w:rsid w:val="00262E76"/>
    <w:rsid w:val="002707F9"/>
    <w:rsid w:val="00282602"/>
    <w:rsid w:val="002A6BAF"/>
    <w:rsid w:val="002A783E"/>
    <w:rsid w:val="002B40C2"/>
    <w:rsid w:val="002C2EE2"/>
    <w:rsid w:val="002C6AE1"/>
    <w:rsid w:val="002D1B6F"/>
    <w:rsid w:val="002D54AE"/>
    <w:rsid w:val="002E3BC0"/>
    <w:rsid w:val="00325A20"/>
    <w:rsid w:val="00363CC1"/>
    <w:rsid w:val="003A5B2C"/>
    <w:rsid w:val="003A6525"/>
    <w:rsid w:val="003B0611"/>
    <w:rsid w:val="003B7F0A"/>
    <w:rsid w:val="003C74EA"/>
    <w:rsid w:val="003F7EC5"/>
    <w:rsid w:val="00450270"/>
    <w:rsid w:val="00463819"/>
    <w:rsid w:val="00491638"/>
    <w:rsid w:val="004942E1"/>
    <w:rsid w:val="004950B7"/>
    <w:rsid w:val="0049676C"/>
    <w:rsid w:val="004A60CC"/>
    <w:rsid w:val="004E4D1B"/>
    <w:rsid w:val="004F7FD6"/>
    <w:rsid w:val="00502DEC"/>
    <w:rsid w:val="00507924"/>
    <w:rsid w:val="00551282"/>
    <w:rsid w:val="00573780"/>
    <w:rsid w:val="00586B81"/>
    <w:rsid w:val="00591011"/>
    <w:rsid w:val="005A7494"/>
    <w:rsid w:val="005B4976"/>
    <w:rsid w:val="005B58AD"/>
    <w:rsid w:val="005C1E2F"/>
    <w:rsid w:val="005D3EEB"/>
    <w:rsid w:val="005D45B9"/>
    <w:rsid w:val="005D7ECD"/>
    <w:rsid w:val="005E3721"/>
    <w:rsid w:val="005E7397"/>
    <w:rsid w:val="0060145F"/>
    <w:rsid w:val="00611CA3"/>
    <w:rsid w:val="006144C4"/>
    <w:rsid w:val="006151D3"/>
    <w:rsid w:val="00621816"/>
    <w:rsid w:val="0066755D"/>
    <w:rsid w:val="006853C1"/>
    <w:rsid w:val="00686200"/>
    <w:rsid w:val="006A2F55"/>
    <w:rsid w:val="006B0C51"/>
    <w:rsid w:val="006C1809"/>
    <w:rsid w:val="006F05D5"/>
    <w:rsid w:val="00704DE7"/>
    <w:rsid w:val="00733C8E"/>
    <w:rsid w:val="00755CA4"/>
    <w:rsid w:val="0076554D"/>
    <w:rsid w:val="007658D8"/>
    <w:rsid w:val="00765AEB"/>
    <w:rsid w:val="00770836"/>
    <w:rsid w:val="007C190F"/>
    <w:rsid w:val="007D3FCA"/>
    <w:rsid w:val="007D6CF3"/>
    <w:rsid w:val="007E6685"/>
    <w:rsid w:val="007F7B4E"/>
    <w:rsid w:val="00806052"/>
    <w:rsid w:val="00806AC4"/>
    <w:rsid w:val="00817B29"/>
    <w:rsid w:val="00832032"/>
    <w:rsid w:val="00835023"/>
    <w:rsid w:val="0083539C"/>
    <w:rsid w:val="008432A3"/>
    <w:rsid w:val="00865B75"/>
    <w:rsid w:val="00877339"/>
    <w:rsid w:val="008817D8"/>
    <w:rsid w:val="0088220A"/>
    <w:rsid w:val="008927B5"/>
    <w:rsid w:val="008A139E"/>
    <w:rsid w:val="008A5395"/>
    <w:rsid w:val="008B7453"/>
    <w:rsid w:val="008D1EB4"/>
    <w:rsid w:val="008D5A3F"/>
    <w:rsid w:val="008E0474"/>
    <w:rsid w:val="008E74E1"/>
    <w:rsid w:val="0091060F"/>
    <w:rsid w:val="009320B9"/>
    <w:rsid w:val="00941A70"/>
    <w:rsid w:val="009422B5"/>
    <w:rsid w:val="009436DD"/>
    <w:rsid w:val="009B0F22"/>
    <w:rsid w:val="009C540F"/>
    <w:rsid w:val="009E00DF"/>
    <w:rsid w:val="00A10FBC"/>
    <w:rsid w:val="00A207E8"/>
    <w:rsid w:val="00A24AB6"/>
    <w:rsid w:val="00A3720F"/>
    <w:rsid w:val="00A42441"/>
    <w:rsid w:val="00A53D6A"/>
    <w:rsid w:val="00A53F41"/>
    <w:rsid w:val="00AA1B8B"/>
    <w:rsid w:val="00AB7295"/>
    <w:rsid w:val="00AD354C"/>
    <w:rsid w:val="00AE0A88"/>
    <w:rsid w:val="00AF5133"/>
    <w:rsid w:val="00AF69D2"/>
    <w:rsid w:val="00AF7BA6"/>
    <w:rsid w:val="00B23C67"/>
    <w:rsid w:val="00B26E09"/>
    <w:rsid w:val="00B3042B"/>
    <w:rsid w:val="00B9449E"/>
    <w:rsid w:val="00BD038F"/>
    <w:rsid w:val="00BD0555"/>
    <w:rsid w:val="00BF07D2"/>
    <w:rsid w:val="00C00A4A"/>
    <w:rsid w:val="00C04BAA"/>
    <w:rsid w:val="00C12296"/>
    <w:rsid w:val="00C13D82"/>
    <w:rsid w:val="00C15A3C"/>
    <w:rsid w:val="00C30D93"/>
    <w:rsid w:val="00C35A14"/>
    <w:rsid w:val="00C36D5F"/>
    <w:rsid w:val="00C443AC"/>
    <w:rsid w:val="00C67CDE"/>
    <w:rsid w:val="00C763ED"/>
    <w:rsid w:val="00CA0640"/>
    <w:rsid w:val="00CA40A1"/>
    <w:rsid w:val="00D043F8"/>
    <w:rsid w:val="00D1210A"/>
    <w:rsid w:val="00D14F84"/>
    <w:rsid w:val="00D4084B"/>
    <w:rsid w:val="00D47236"/>
    <w:rsid w:val="00D61AFA"/>
    <w:rsid w:val="00D8206A"/>
    <w:rsid w:val="00D9046A"/>
    <w:rsid w:val="00D918D9"/>
    <w:rsid w:val="00DC3346"/>
    <w:rsid w:val="00DD21FD"/>
    <w:rsid w:val="00DE0E56"/>
    <w:rsid w:val="00E243BE"/>
    <w:rsid w:val="00E27F4F"/>
    <w:rsid w:val="00E51B37"/>
    <w:rsid w:val="00E57DA1"/>
    <w:rsid w:val="00E803C7"/>
    <w:rsid w:val="00E808F7"/>
    <w:rsid w:val="00EA75CA"/>
    <w:rsid w:val="00ED09DE"/>
    <w:rsid w:val="00ED5308"/>
    <w:rsid w:val="00ED76C0"/>
    <w:rsid w:val="00F16697"/>
    <w:rsid w:val="00F2283F"/>
    <w:rsid w:val="00F237CA"/>
    <w:rsid w:val="00F35289"/>
    <w:rsid w:val="00F76E20"/>
    <w:rsid w:val="00F874CC"/>
    <w:rsid w:val="00FA13FA"/>
    <w:rsid w:val="00FB42EC"/>
    <w:rsid w:val="00FC1CF9"/>
    <w:rsid w:val="00FC427C"/>
    <w:rsid w:val="00FD19C3"/>
    <w:rsid w:val="00FE3477"/>
    <w:rsid w:val="01A9E229"/>
    <w:rsid w:val="03291957"/>
    <w:rsid w:val="047BBFC5"/>
    <w:rsid w:val="04C4E9B8"/>
    <w:rsid w:val="0544BFD2"/>
    <w:rsid w:val="07129600"/>
    <w:rsid w:val="07FBF646"/>
    <w:rsid w:val="08940AE9"/>
    <w:rsid w:val="0A7E3943"/>
    <w:rsid w:val="0B342B3C"/>
    <w:rsid w:val="0BB170A5"/>
    <w:rsid w:val="0C78E31E"/>
    <w:rsid w:val="0D4D4106"/>
    <w:rsid w:val="0D6BDDEA"/>
    <w:rsid w:val="0D71CF23"/>
    <w:rsid w:val="0F047F88"/>
    <w:rsid w:val="100958AF"/>
    <w:rsid w:val="10279DDD"/>
    <w:rsid w:val="10A04FE9"/>
    <w:rsid w:val="113E705A"/>
    <w:rsid w:val="1220B229"/>
    <w:rsid w:val="124C75BA"/>
    <w:rsid w:val="1311F55D"/>
    <w:rsid w:val="13331263"/>
    <w:rsid w:val="133C372B"/>
    <w:rsid w:val="13A531AD"/>
    <w:rsid w:val="13DF3D44"/>
    <w:rsid w:val="14C6DF1E"/>
    <w:rsid w:val="15227CDC"/>
    <w:rsid w:val="1716DE06"/>
    <w:rsid w:val="176BA78D"/>
    <w:rsid w:val="17AEF7C2"/>
    <w:rsid w:val="17E7E63F"/>
    <w:rsid w:val="17EB1FA8"/>
    <w:rsid w:val="19E2143A"/>
    <w:rsid w:val="1B5E89A3"/>
    <w:rsid w:val="1BB03306"/>
    <w:rsid w:val="1BEA4F29"/>
    <w:rsid w:val="1C033AEB"/>
    <w:rsid w:val="1C1EE6CB"/>
    <w:rsid w:val="1C47D095"/>
    <w:rsid w:val="1CD6F4E0"/>
    <w:rsid w:val="1CE3699F"/>
    <w:rsid w:val="1D5F260B"/>
    <w:rsid w:val="1E135FEE"/>
    <w:rsid w:val="1EDC61AB"/>
    <w:rsid w:val="1F00ECCD"/>
    <w:rsid w:val="1F462559"/>
    <w:rsid w:val="1F827E75"/>
    <w:rsid w:val="202A1813"/>
    <w:rsid w:val="20313903"/>
    <w:rsid w:val="219B9CA0"/>
    <w:rsid w:val="2285C4E1"/>
    <w:rsid w:val="234340D1"/>
    <w:rsid w:val="263972B7"/>
    <w:rsid w:val="267BC6D6"/>
    <w:rsid w:val="276C2371"/>
    <w:rsid w:val="280ADE24"/>
    <w:rsid w:val="28F50665"/>
    <w:rsid w:val="2ADC301E"/>
    <w:rsid w:val="2AE6AC5F"/>
    <w:rsid w:val="2B3F3D28"/>
    <w:rsid w:val="2C137ECA"/>
    <w:rsid w:val="2DA430DA"/>
    <w:rsid w:val="2DBDB56A"/>
    <w:rsid w:val="2DD2123A"/>
    <w:rsid w:val="30E8D6EB"/>
    <w:rsid w:val="318DE469"/>
    <w:rsid w:val="32B1280B"/>
    <w:rsid w:val="32C4F90E"/>
    <w:rsid w:val="33D78F71"/>
    <w:rsid w:val="33E2F507"/>
    <w:rsid w:val="39C47BE9"/>
    <w:rsid w:val="3B7EC2CA"/>
    <w:rsid w:val="3BBD0528"/>
    <w:rsid w:val="3C333D46"/>
    <w:rsid w:val="3D65495A"/>
    <w:rsid w:val="3D912F8B"/>
    <w:rsid w:val="3F89EF12"/>
    <w:rsid w:val="40299A70"/>
    <w:rsid w:val="40D1135D"/>
    <w:rsid w:val="412E2164"/>
    <w:rsid w:val="41355A94"/>
    <w:rsid w:val="41AE935F"/>
    <w:rsid w:val="4268BF68"/>
    <w:rsid w:val="433DC0C9"/>
    <w:rsid w:val="436D26F7"/>
    <w:rsid w:val="43BD29E4"/>
    <w:rsid w:val="4482ECF8"/>
    <w:rsid w:val="44FFBC41"/>
    <w:rsid w:val="45E346E4"/>
    <w:rsid w:val="46F4CAA6"/>
    <w:rsid w:val="4716A8B2"/>
    <w:rsid w:val="477442C1"/>
    <w:rsid w:val="483BD180"/>
    <w:rsid w:val="483EF10B"/>
    <w:rsid w:val="490CEDE3"/>
    <w:rsid w:val="49DAC16C"/>
    <w:rsid w:val="49F39FF2"/>
    <w:rsid w:val="4B180770"/>
    <w:rsid w:val="4C9D897D"/>
    <w:rsid w:val="4D134AB2"/>
    <w:rsid w:val="4D1BE27A"/>
    <w:rsid w:val="4D3D2403"/>
    <w:rsid w:val="4D6682B1"/>
    <w:rsid w:val="4EB4EDB7"/>
    <w:rsid w:val="4ED0F5D9"/>
    <w:rsid w:val="4F0FB5A1"/>
    <w:rsid w:val="4FD2BC6C"/>
    <w:rsid w:val="5016660E"/>
    <w:rsid w:val="50D9EE3D"/>
    <w:rsid w:val="513359BF"/>
    <w:rsid w:val="519B13B2"/>
    <w:rsid w:val="51D7F794"/>
    <w:rsid w:val="52C0901A"/>
    <w:rsid w:val="5304B237"/>
    <w:rsid w:val="534E06D0"/>
    <w:rsid w:val="539FF63D"/>
    <w:rsid w:val="53BF4D76"/>
    <w:rsid w:val="54E9D731"/>
    <w:rsid w:val="55256199"/>
    <w:rsid w:val="558E6C8F"/>
    <w:rsid w:val="55D23464"/>
    <w:rsid w:val="5654FF05"/>
    <w:rsid w:val="56C930C0"/>
    <w:rsid w:val="5A0F37C1"/>
    <w:rsid w:val="5A7AEEC4"/>
    <w:rsid w:val="5C2A250B"/>
    <w:rsid w:val="5C4CDBA8"/>
    <w:rsid w:val="5C887750"/>
    <w:rsid w:val="5C89F8D6"/>
    <w:rsid w:val="5D387244"/>
    <w:rsid w:val="5DC5F56C"/>
    <w:rsid w:val="5E461F24"/>
    <w:rsid w:val="60C99752"/>
    <w:rsid w:val="60E04C9F"/>
    <w:rsid w:val="60FC54C1"/>
    <w:rsid w:val="618C6B4C"/>
    <w:rsid w:val="61E2E7FB"/>
    <w:rsid w:val="63283BAD"/>
    <w:rsid w:val="638E8B6B"/>
    <w:rsid w:val="64BA4EDC"/>
    <w:rsid w:val="68548932"/>
    <w:rsid w:val="689359A3"/>
    <w:rsid w:val="68A067B8"/>
    <w:rsid w:val="6968B8FA"/>
    <w:rsid w:val="699A6F39"/>
    <w:rsid w:val="69CB1820"/>
    <w:rsid w:val="6AFFF621"/>
    <w:rsid w:val="6BDAEC03"/>
    <w:rsid w:val="6C5F8738"/>
    <w:rsid w:val="6C90946C"/>
    <w:rsid w:val="6E92A415"/>
    <w:rsid w:val="6FB71726"/>
    <w:rsid w:val="6FCF4F5E"/>
    <w:rsid w:val="71F1E281"/>
    <w:rsid w:val="728BB046"/>
    <w:rsid w:val="7315CA24"/>
    <w:rsid w:val="735E0113"/>
    <w:rsid w:val="74B3AA49"/>
    <w:rsid w:val="76081CC9"/>
    <w:rsid w:val="76A14BC7"/>
    <w:rsid w:val="76F77956"/>
    <w:rsid w:val="77533B73"/>
    <w:rsid w:val="7795E59D"/>
    <w:rsid w:val="783D1C28"/>
    <w:rsid w:val="7B6137F8"/>
    <w:rsid w:val="7C7F3D5F"/>
    <w:rsid w:val="7D084421"/>
    <w:rsid w:val="7D6800BE"/>
    <w:rsid w:val="7DCD4BBB"/>
    <w:rsid w:val="7E1E2D4B"/>
    <w:rsid w:val="7EB73D2C"/>
    <w:rsid w:val="7F767500"/>
    <w:rsid w:val="7F7C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E4D7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296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C12296"/>
    <w:rPr>
      <w:u w:val="single"/>
    </w:rPr>
  </w:style>
  <w:style w:type="table" w:customStyle="1" w:styleId="TableNormal1">
    <w:name w:val="Table Normal1"/>
    <w:rsid w:val="00C1229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rsid w:val="00C12296"/>
    <w:pPr>
      <w:tabs>
        <w:tab w:val="center" w:pos="4153"/>
        <w:tab w:val="right" w:pos="8306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a4">
    <w:name w:val="Κανένα"/>
    <w:rsid w:val="00C12296"/>
  </w:style>
  <w:style w:type="paragraph" w:styleId="a5">
    <w:name w:val="footer"/>
    <w:rsid w:val="00C12296"/>
    <w:pPr>
      <w:tabs>
        <w:tab w:val="center" w:pos="4153"/>
        <w:tab w:val="right" w:pos="8306"/>
      </w:tabs>
    </w:pPr>
    <w:rPr>
      <w:rFonts w:ascii="Calibri" w:eastAsia="Calibri" w:hAnsi="Calibri" w:cs="Calibri"/>
      <w:color w:val="000000"/>
      <w:sz w:val="22"/>
      <w:szCs w:val="22"/>
      <w:u w:color="000000"/>
      <w:lang w:val="fr-FR"/>
    </w:rPr>
  </w:style>
  <w:style w:type="character" w:customStyle="1" w:styleId="a6">
    <w:name w:val="Σύνδεσμος"/>
    <w:rsid w:val="00C12296"/>
    <w:rPr>
      <w:color w:val="0000FF"/>
      <w:u w:val="single" w:color="0000FF"/>
    </w:rPr>
  </w:style>
  <w:style w:type="character" w:customStyle="1" w:styleId="Hyperlink0">
    <w:name w:val="Hyperlink.0"/>
    <w:basedOn w:val="a6"/>
    <w:rsid w:val="00C12296"/>
    <w:rPr>
      <w:rFonts w:ascii="Trebuchet MS" w:eastAsia="Trebuchet MS" w:hAnsi="Trebuchet MS" w:cs="Trebuchet MS"/>
      <w:b/>
      <w:bCs/>
      <w:color w:val="0000FF"/>
      <w:sz w:val="20"/>
      <w:szCs w:val="20"/>
      <w:u w:val="single" w:color="0000FF"/>
      <w:lang w:val="fr-FR"/>
    </w:rPr>
  </w:style>
  <w:style w:type="paragraph" w:customStyle="1" w:styleId="a7">
    <w:name w:val="Προεπιλογή"/>
    <w:rsid w:val="00C12296"/>
    <w:rPr>
      <w:rFonts w:ascii="Helvetica" w:hAnsi="Helvetica" w:cs="Arial Unicode MS"/>
      <w:color w:val="000000"/>
      <w:sz w:val="22"/>
      <w:szCs w:val="22"/>
    </w:rPr>
  </w:style>
  <w:style w:type="character" w:customStyle="1" w:styleId="1">
    <w:name w:val="Ανεπίλυτη αναφορά1"/>
    <w:basedOn w:val="a0"/>
    <w:uiPriority w:val="99"/>
    <w:semiHidden/>
    <w:unhideWhenUsed/>
    <w:rsid w:val="00250A7D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250A7D"/>
    <w:rPr>
      <w:color w:val="FF00FF" w:themeColor="followedHyperlink"/>
      <w:u w:val="single"/>
    </w:rPr>
  </w:style>
  <w:style w:type="paragraph" w:customStyle="1" w:styleId="xmsonormal">
    <w:name w:val="x_msonormal"/>
    <w:basedOn w:val="a"/>
    <w:rsid w:val="00E243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  <w:lang w:bidi="he-IL"/>
    </w:rPr>
  </w:style>
  <w:style w:type="paragraph" w:styleId="a8">
    <w:name w:val="List Paragraph"/>
    <w:basedOn w:val="a"/>
    <w:uiPriority w:val="34"/>
    <w:qFormat/>
    <w:rsid w:val="001F16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296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C12296"/>
    <w:rPr>
      <w:u w:val="single"/>
    </w:rPr>
  </w:style>
  <w:style w:type="table" w:customStyle="1" w:styleId="TableNormal1">
    <w:name w:val="Table Normal1"/>
    <w:rsid w:val="00C1229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rsid w:val="00C12296"/>
    <w:pPr>
      <w:tabs>
        <w:tab w:val="center" w:pos="4153"/>
        <w:tab w:val="right" w:pos="8306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a4">
    <w:name w:val="Κανένα"/>
    <w:rsid w:val="00C12296"/>
  </w:style>
  <w:style w:type="paragraph" w:styleId="a5">
    <w:name w:val="footer"/>
    <w:rsid w:val="00C12296"/>
    <w:pPr>
      <w:tabs>
        <w:tab w:val="center" w:pos="4153"/>
        <w:tab w:val="right" w:pos="8306"/>
      </w:tabs>
    </w:pPr>
    <w:rPr>
      <w:rFonts w:ascii="Calibri" w:eastAsia="Calibri" w:hAnsi="Calibri" w:cs="Calibri"/>
      <w:color w:val="000000"/>
      <w:sz w:val="22"/>
      <w:szCs w:val="22"/>
      <w:u w:color="000000"/>
      <w:lang w:val="fr-FR"/>
    </w:rPr>
  </w:style>
  <w:style w:type="character" w:customStyle="1" w:styleId="a6">
    <w:name w:val="Σύνδεσμος"/>
    <w:rsid w:val="00C12296"/>
    <w:rPr>
      <w:color w:val="0000FF"/>
      <w:u w:val="single" w:color="0000FF"/>
    </w:rPr>
  </w:style>
  <w:style w:type="character" w:customStyle="1" w:styleId="Hyperlink0">
    <w:name w:val="Hyperlink.0"/>
    <w:basedOn w:val="a6"/>
    <w:rsid w:val="00C12296"/>
    <w:rPr>
      <w:rFonts w:ascii="Trebuchet MS" w:eastAsia="Trebuchet MS" w:hAnsi="Trebuchet MS" w:cs="Trebuchet MS"/>
      <w:b/>
      <w:bCs/>
      <w:color w:val="0000FF"/>
      <w:sz w:val="20"/>
      <w:szCs w:val="20"/>
      <w:u w:val="single" w:color="0000FF"/>
      <w:lang w:val="fr-FR"/>
    </w:rPr>
  </w:style>
  <w:style w:type="paragraph" w:customStyle="1" w:styleId="a7">
    <w:name w:val="Προεπιλογή"/>
    <w:rsid w:val="00C12296"/>
    <w:rPr>
      <w:rFonts w:ascii="Helvetica" w:hAnsi="Helvetica" w:cs="Arial Unicode MS"/>
      <w:color w:val="000000"/>
      <w:sz w:val="22"/>
      <w:szCs w:val="22"/>
    </w:rPr>
  </w:style>
  <w:style w:type="character" w:customStyle="1" w:styleId="1">
    <w:name w:val="Ανεπίλυτη αναφορά1"/>
    <w:basedOn w:val="a0"/>
    <w:uiPriority w:val="99"/>
    <w:semiHidden/>
    <w:unhideWhenUsed/>
    <w:rsid w:val="00250A7D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250A7D"/>
    <w:rPr>
      <w:color w:val="FF00FF" w:themeColor="followedHyperlink"/>
      <w:u w:val="single"/>
    </w:rPr>
  </w:style>
  <w:style w:type="paragraph" w:customStyle="1" w:styleId="xmsonormal">
    <w:name w:val="x_msonormal"/>
    <w:basedOn w:val="a"/>
    <w:rsid w:val="00E243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  <w:lang w:bidi="he-IL"/>
    </w:rPr>
  </w:style>
  <w:style w:type="paragraph" w:styleId="a8">
    <w:name w:val="List Paragraph"/>
    <w:basedOn w:val="a"/>
    <w:uiPriority w:val="34"/>
    <w:qFormat/>
    <w:rsid w:val="001F16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5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4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0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2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ege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Θέμα του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Θέμα του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Θέμα του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685630-160a-436a-af88-ff099d65651d" xsi:nil="true"/>
    <lcf76f155ced4ddcb4097134ff3c332f xmlns="915e1b74-2ead-45ef-9515-74c049586de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C55E991EC55DAA488BF9121E80D4E15F" ma:contentTypeVersion="17" ma:contentTypeDescription="Δημιουργία νέου εγγράφου" ma:contentTypeScope="" ma:versionID="714e2798e9a7d2f7b531ec6fd54907e3">
  <xsd:schema xmlns:xsd="http://www.w3.org/2001/XMLSchema" xmlns:xs="http://www.w3.org/2001/XMLSchema" xmlns:p="http://schemas.microsoft.com/office/2006/metadata/properties" xmlns:ns2="915e1b74-2ead-45ef-9515-74c049586ded" xmlns:ns3="86685630-160a-436a-af88-ff099d65651d" targetNamespace="http://schemas.microsoft.com/office/2006/metadata/properties" ma:root="true" ma:fieldsID="333d8166b8e656cb04ebf0fae6b6c191" ns2:_="" ns3:_="">
    <xsd:import namespace="915e1b74-2ead-45ef-9515-74c049586ded"/>
    <xsd:import namespace="86685630-160a-436a-af88-ff099d6565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e1b74-2ead-45ef-9515-74c049586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ab775352-e9ad-47bc-81d7-5bed080d6a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685630-160a-436a-af88-ff099d656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1f9e63c-1ff5-460a-af9f-333beab7205a}" ma:internalName="TaxCatchAll" ma:showField="CatchAllData" ma:web="86685630-160a-436a-af88-ff099d6565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8E4AC7-1174-49FF-AD03-8F46071B16BC}">
  <ds:schemaRefs>
    <ds:schemaRef ds:uri="http://schemas.microsoft.com/office/2006/metadata/properties"/>
    <ds:schemaRef ds:uri="http://schemas.microsoft.com/office/infopath/2007/PartnerControls"/>
    <ds:schemaRef ds:uri="86685630-160a-436a-af88-ff099d65651d"/>
    <ds:schemaRef ds:uri="915e1b74-2ead-45ef-9515-74c049586ded"/>
  </ds:schemaRefs>
</ds:datastoreItem>
</file>

<file path=customXml/itemProps2.xml><?xml version="1.0" encoding="utf-8"?>
<ds:datastoreItem xmlns:ds="http://schemas.openxmlformats.org/officeDocument/2006/customXml" ds:itemID="{93DD2916-A3BA-441F-87DB-EBD8725243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C27B9D-E9A4-47B1-A591-102B371844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5e1b74-2ead-45ef-9515-74c049586ded"/>
    <ds:schemaRef ds:uri="86685630-160a-436a-af88-ff099d656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Tsaltampasi</dc:creator>
  <cp:lastModifiedBy>grameln03</cp:lastModifiedBy>
  <cp:revision>2</cp:revision>
  <dcterms:created xsi:type="dcterms:W3CDTF">2024-02-02T07:05:00Z</dcterms:created>
  <dcterms:modified xsi:type="dcterms:W3CDTF">2024-02-02T07:05:00Z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90ad282f9b8959a298e5b3878a525e19b1df0a7ca777b2739d6a58f3f70939b3</vt:lpwstr>
  </property>
  <property fmtid="{D5CDD505-2E9C-101B-9397-08002B2CF9AE}" pid="3" name="ContentTypeId">
    <vt:lpwstr>0x010100C55E991EC55DAA488BF9121E80D4E15F</vt:lpwstr>
  </property>
  <property fmtid="{D5CDD505-2E9C-101B-9397-08002B2CF9AE}" pid="4" name="MediaServiceImageTags">
    <vt:lpwstr/>
  </property>
</Properties>
</file>