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1C" w:rsidRDefault="0089431C" w:rsidP="0089431C">
      <w:pPr>
        <w:spacing w:after="0" w:line="240" w:lineRule="auto"/>
        <w:jc w:val="center"/>
        <w:rPr>
          <w:rFonts w:ascii="Times New Roman" w:eastAsia="Times New Roman" w:hAnsi="Times New Roman" w:cs="Times New Roman"/>
          <w:b/>
          <w:color w:val="000000"/>
          <w:sz w:val="27"/>
          <w:szCs w:val="27"/>
          <w:lang w:eastAsia="el-GR"/>
        </w:rPr>
      </w:pPr>
      <w:r w:rsidRPr="0089431C">
        <w:rPr>
          <w:rFonts w:ascii="Times New Roman" w:eastAsia="Times New Roman" w:hAnsi="Times New Roman" w:cs="Times New Roman"/>
          <w:b/>
          <w:color w:val="000000"/>
          <w:sz w:val="27"/>
          <w:szCs w:val="27"/>
          <w:lang w:eastAsia="el-GR"/>
        </w:rPr>
        <w:t>ΠΡΟΣΚΛΗΣΗ ΣΥΜΜΕΤΟΧΗΣ ΣΕ ΘΕΡΙΝΟ ΣΧΟΛΕΙΟ ΦΥΣΙΚΗΣ</w:t>
      </w:r>
    </w:p>
    <w:p w:rsidR="0089431C" w:rsidRPr="0089431C" w:rsidRDefault="0089431C" w:rsidP="0089431C">
      <w:pPr>
        <w:spacing w:after="0" w:line="240" w:lineRule="auto"/>
        <w:jc w:val="center"/>
        <w:rPr>
          <w:rFonts w:ascii="Times New Roman" w:eastAsia="Times New Roman" w:hAnsi="Times New Roman" w:cs="Times New Roman"/>
          <w:b/>
          <w:color w:val="000000"/>
          <w:sz w:val="27"/>
          <w:szCs w:val="27"/>
          <w:lang w:eastAsia="el-GR"/>
        </w:rPr>
      </w:pPr>
      <w:r>
        <w:rPr>
          <w:rFonts w:ascii="Times New Roman" w:eastAsia="Times New Roman" w:hAnsi="Times New Roman" w:cs="Times New Roman"/>
          <w:b/>
          <w:color w:val="000000"/>
          <w:sz w:val="27"/>
          <w:szCs w:val="27"/>
          <w:lang w:eastAsia="el-GR"/>
        </w:rPr>
        <w:t>ΙΟΥΛΙΟΣ 2024</w:t>
      </w:r>
    </w:p>
    <w:p w:rsidR="0089431C" w:rsidRDefault="0089431C" w:rsidP="0089431C">
      <w:pPr>
        <w:spacing w:after="0" w:line="240" w:lineRule="auto"/>
        <w:jc w:val="center"/>
        <w:rPr>
          <w:rFonts w:ascii="Times New Roman" w:eastAsia="Times New Roman" w:hAnsi="Times New Roman" w:cs="Times New Roman"/>
          <w:b/>
          <w:color w:val="000000"/>
          <w:sz w:val="27"/>
          <w:szCs w:val="27"/>
          <w:lang w:val="en-US" w:eastAsia="el-GR"/>
        </w:rPr>
      </w:pPr>
    </w:p>
    <w:p w:rsidR="0089431C" w:rsidRPr="0089431C" w:rsidRDefault="0089431C" w:rsidP="0089431C">
      <w:pPr>
        <w:spacing w:after="0" w:line="240" w:lineRule="auto"/>
        <w:jc w:val="center"/>
        <w:rPr>
          <w:rFonts w:ascii="Times New Roman" w:eastAsia="Times New Roman" w:hAnsi="Times New Roman" w:cs="Times New Roman"/>
          <w:b/>
          <w:color w:val="000000"/>
          <w:sz w:val="27"/>
          <w:szCs w:val="27"/>
          <w:lang w:val="en-US" w:eastAsia="el-GR"/>
        </w:rPr>
      </w:pPr>
      <w:r w:rsidRPr="0089431C">
        <w:rPr>
          <w:rFonts w:ascii="Times New Roman" w:eastAsia="Times New Roman" w:hAnsi="Times New Roman" w:cs="Times New Roman"/>
          <w:b/>
          <w:color w:val="000000"/>
          <w:sz w:val="27"/>
          <w:szCs w:val="27"/>
          <w:lang w:val="en-US" w:eastAsia="el-GR"/>
        </w:rPr>
        <w:t xml:space="preserve">Nicolaus Copernicus University (NCU) </w:t>
      </w:r>
      <w:proofErr w:type="spellStart"/>
      <w:r w:rsidRPr="0089431C">
        <w:rPr>
          <w:rFonts w:ascii="Times New Roman" w:eastAsia="Times New Roman" w:hAnsi="Times New Roman" w:cs="Times New Roman"/>
          <w:b/>
          <w:color w:val="000000"/>
          <w:sz w:val="27"/>
          <w:szCs w:val="27"/>
          <w:lang w:val="en-US" w:eastAsia="el-GR"/>
        </w:rPr>
        <w:t>Toruń</w:t>
      </w:r>
      <w:proofErr w:type="spellEnd"/>
      <w:r w:rsidRPr="0089431C">
        <w:rPr>
          <w:rFonts w:ascii="Times New Roman" w:eastAsia="Times New Roman" w:hAnsi="Times New Roman" w:cs="Times New Roman"/>
          <w:b/>
          <w:color w:val="000000"/>
          <w:sz w:val="27"/>
          <w:szCs w:val="27"/>
          <w:lang w:val="en-US" w:eastAsia="el-GR"/>
        </w:rPr>
        <w:t>, Poland.</w:t>
      </w:r>
    </w:p>
    <w:p w:rsidR="0089431C" w:rsidRPr="0089431C" w:rsidRDefault="0089431C" w:rsidP="0089431C">
      <w:pPr>
        <w:spacing w:after="0" w:line="240" w:lineRule="auto"/>
        <w:jc w:val="center"/>
        <w:rPr>
          <w:rFonts w:ascii="Times New Roman" w:eastAsia="Times New Roman" w:hAnsi="Times New Roman" w:cs="Times New Roman"/>
          <w:b/>
          <w:color w:val="000000"/>
          <w:sz w:val="27"/>
          <w:szCs w:val="27"/>
          <w:lang w:val="en-US" w:eastAsia="el-GR"/>
        </w:rPr>
      </w:pPr>
    </w:p>
    <w:p w:rsidR="0089431C" w:rsidRP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 xml:space="preserve">We kindly ask you to distribute the message about the Torun Students Summer Program in Exact Sciences (TSSP </w:t>
      </w:r>
      <w:proofErr w:type="spellStart"/>
      <w:r w:rsidRPr="0089431C">
        <w:rPr>
          <w:rFonts w:ascii="Times New Roman" w:eastAsia="Times New Roman" w:hAnsi="Times New Roman" w:cs="Times New Roman"/>
          <w:color w:val="000000"/>
          <w:sz w:val="27"/>
          <w:szCs w:val="27"/>
          <w:lang w:val="en-US" w:eastAsia="el-GR"/>
        </w:rPr>
        <w:t>ExSci</w:t>
      </w:r>
      <w:proofErr w:type="spellEnd"/>
      <w:r w:rsidRPr="0089431C">
        <w:rPr>
          <w:rFonts w:ascii="Times New Roman" w:eastAsia="Times New Roman" w:hAnsi="Times New Roman" w:cs="Times New Roman"/>
          <w:color w:val="000000"/>
          <w:sz w:val="27"/>
          <w:szCs w:val="27"/>
          <w:lang w:val="en-US" w:eastAsia="el-GR"/>
        </w:rPr>
        <w:t xml:space="preserve"> 2024) among your faculty's students. </w:t>
      </w:r>
    </w:p>
    <w:p w:rsidR="0089431C" w:rsidRP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p>
    <w:p w:rsid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 xml:space="preserve">The call for the Torun Students Summer Program in Exact Sciences (TSSP </w:t>
      </w:r>
      <w:proofErr w:type="spellStart"/>
      <w:r w:rsidRPr="0089431C">
        <w:rPr>
          <w:rFonts w:ascii="Times New Roman" w:eastAsia="Times New Roman" w:hAnsi="Times New Roman" w:cs="Times New Roman"/>
          <w:color w:val="000000"/>
          <w:sz w:val="27"/>
          <w:szCs w:val="27"/>
          <w:lang w:val="en-US" w:eastAsia="el-GR"/>
        </w:rPr>
        <w:t>ExSci</w:t>
      </w:r>
      <w:proofErr w:type="spellEnd"/>
      <w:r w:rsidRPr="0089431C">
        <w:rPr>
          <w:rFonts w:ascii="Times New Roman" w:eastAsia="Times New Roman" w:hAnsi="Times New Roman" w:cs="Times New Roman"/>
          <w:color w:val="000000"/>
          <w:sz w:val="27"/>
          <w:szCs w:val="27"/>
          <w:lang w:val="en-US" w:eastAsia="el-GR"/>
        </w:rPr>
        <w:t xml:space="preserve">) is now open. </w:t>
      </w:r>
    </w:p>
    <w:p w:rsid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p>
    <w:p w:rsidR="0089431C" w:rsidRP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 xml:space="preserve">The 7th edition of the program will be held this summer at the Faculty of Physics, Astronomy, and Informatics and the Faculty of Mathematics and Computer Science of Nicolaus Copernicus University (NCU) </w:t>
      </w:r>
      <w:proofErr w:type="spellStart"/>
      <w:r w:rsidRPr="0089431C">
        <w:rPr>
          <w:rFonts w:ascii="Times New Roman" w:eastAsia="Times New Roman" w:hAnsi="Times New Roman" w:cs="Times New Roman"/>
          <w:color w:val="000000"/>
          <w:sz w:val="27"/>
          <w:szCs w:val="27"/>
          <w:lang w:val="en-US" w:eastAsia="el-GR"/>
        </w:rPr>
        <w:t>Toruń</w:t>
      </w:r>
      <w:proofErr w:type="spellEnd"/>
      <w:r w:rsidRPr="0089431C">
        <w:rPr>
          <w:rFonts w:ascii="Times New Roman" w:eastAsia="Times New Roman" w:hAnsi="Times New Roman" w:cs="Times New Roman"/>
          <w:color w:val="000000"/>
          <w:sz w:val="27"/>
          <w:szCs w:val="27"/>
          <w:lang w:val="en-US" w:eastAsia="el-GR"/>
        </w:rPr>
        <w:t>, Poland.</w:t>
      </w:r>
    </w:p>
    <w:p w:rsidR="0089431C" w:rsidRP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p>
    <w:p w:rsid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 xml:space="preserve">TSSP </w:t>
      </w:r>
      <w:proofErr w:type="spellStart"/>
      <w:r w:rsidRPr="0089431C">
        <w:rPr>
          <w:rFonts w:ascii="Times New Roman" w:eastAsia="Times New Roman" w:hAnsi="Times New Roman" w:cs="Times New Roman"/>
          <w:color w:val="000000"/>
          <w:sz w:val="27"/>
          <w:szCs w:val="27"/>
          <w:lang w:val="en-US" w:eastAsia="el-GR"/>
        </w:rPr>
        <w:t>ExSci</w:t>
      </w:r>
      <w:proofErr w:type="spellEnd"/>
      <w:r w:rsidRPr="0089431C">
        <w:rPr>
          <w:rFonts w:ascii="Times New Roman" w:eastAsia="Times New Roman" w:hAnsi="Times New Roman" w:cs="Times New Roman"/>
          <w:color w:val="000000"/>
          <w:sz w:val="27"/>
          <w:szCs w:val="27"/>
          <w:lang w:val="en-US" w:eastAsia="el-GR"/>
        </w:rPr>
        <w:t xml:space="preserve"> (former TAPS) is an opportunity for undergraduate and graduate students to lead a 4-week-long summer research project under the guidance of experienced researchers from our Faculties in one of the following research fields: Physics, Mathematics, and Computer Science. </w:t>
      </w:r>
    </w:p>
    <w:p w:rsid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 xml:space="preserve">The participants will be offered accommodation and board on a daily allowance. </w:t>
      </w:r>
    </w:p>
    <w:p w:rsid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 xml:space="preserve">In the previous edition, we hosted international students from Europe, America, and Asia. </w:t>
      </w:r>
    </w:p>
    <w:p w:rsidR="0089431C" w:rsidRP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bookmarkStart w:id="0" w:name="_GoBack"/>
      <w:bookmarkEnd w:id="0"/>
      <w:r w:rsidRPr="0089431C">
        <w:rPr>
          <w:rFonts w:ascii="Times New Roman" w:eastAsia="Times New Roman" w:hAnsi="Times New Roman" w:cs="Times New Roman"/>
          <w:color w:val="000000"/>
          <w:sz w:val="27"/>
          <w:szCs w:val="27"/>
          <w:lang w:val="en-US" w:eastAsia="el-GR"/>
        </w:rPr>
        <w:t>Some internships resulted in joint scientific publications and conference contributions. More information on the current edition, including a list of topics and advisors, and application procedure, can be found on the project webpage: </w:t>
      </w:r>
      <w:hyperlink r:id="rId4" w:tgtFrame="gqII7i2UnWeoCy_ioIzdFMe" w:history="1">
        <w:r w:rsidRPr="0089431C">
          <w:rPr>
            <w:rFonts w:ascii="Times New Roman" w:eastAsia="Times New Roman" w:hAnsi="Times New Roman" w:cs="Times New Roman"/>
            <w:color w:val="0000FF"/>
            <w:sz w:val="27"/>
            <w:szCs w:val="27"/>
            <w:u w:val="single"/>
            <w:lang w:val="en-US" w:eastAsia="el-GR"/>
          </w:rPr>
          <w:t>https://tssp.umk.pl/exsci/index.html</w:t>
        </w:r>
      </w:hyperlink>
    </w:p>
    <w:p w:rsidR="0089431C" w:rsidRPr="0089431C" w:rsidRDefault="0089431C" w:rsidP="0089431C">
      <w:pPr>
        <w:spacing w:after="0" w:line="240" w:lineRule="auto"/>
        <w:jc w:val="both"/>
        <w:rPr>
          <w:rFonts w:ascii="Times New Roman" w:eastAsia="Times New Roman" w:hAnsi="Times New Roman" w:cs="Times New Roman"/>
          <w:color w:val="000000"/>
          <w:sz w:val="27"/>
          <w:szCs w:val="27"/>
          <w:lang w:val="en-US" w:eastAsia="el-GR"/>
        </w:rPr>
      </w:pPr>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Please mind the application deadline: </w:t>
      </w:r>
      <w:r w:rsidRPr="0089431C">
        <w:rPr>
          <w:rFonts w:ascii="Times New Roman" w:eastAsia="Times New Roman" w:hAnsi="Times New Roman" w:cs="Times New Roman"/>
          <w:b/>
          <w:bCs/>
          <w:color w:val="000000"/>
          <w:sz w:val="27"/>
          <w:szCs w:val="27"/>
          <w:lang w:val="en-US" w:eastAsia="el-GR"/>
        </w:rPr>
        <w:t>March 20th, 2024.</w:t>
      </w:r>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We would greatly appreciate your help. Any questions or suggestions can be sent directly to our email address: </w:t>
      </w:r>
      <w:hyperlink r:id="rId5" w:history="1">
        <w:r w:rsidRPr="0089431C">
          <w:rPr>
            <w:rFonts w:ascii="Times New Roman" w:eastAsia="Times New Roman" w:hAnsi="Times New Roman" w:cs="Times New Roman"/>
            <w:color w:val="0000FF"/>
            <w:sz w:val="27"/>
            <w:szCs w:val="27"/>
            <w:u w:val="single"/>
            <w:lang w:val="en-US" w:eastAsia="el-GR"/>
          </w:rPr>
          <w:t>taps@umk.pl</w:t>
        </w:r>
      </w:hyperlink>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Kind regards,</w:t>
      </w:r>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proofErr w:type="spellStart"/>
      <w:proofErr w:type="gramStart"/>
      <w:r w:rsidRPr="0089431C">
        <w:rPr>
          <w:rFonts w:ascii="Times New Roman" w:eastAsia="Times New Roman" w:hAnsi="Times New Roman" w:cs="Times New Roman"/>
          <w:color w:val="000000"/>
          <w:sz w:val="27"/>
          <w:szCs w:val="27"/>
          <w:lang w:val="en-US" w:eastAsia="el-GR"/>
        </w:rPr>
        <w:t>dr</w:t>
      </w:r>
      <w:proofErr w:type="spellEnd"/>
      <w:proofErr w:type="gramEnd"/>
      <w:r w:rsidRPr="0089431C">
        <w:rPr>
          <w:rFonts w:ascii="Times New Roman" w:eastAsia="Times New Roman" w:hAnsi="Times New Roman" w:cs="Times New Roman"/>
          <w:color w:val="000000"/>
          <w:sz w:val="27"/>
          <w:szCs w:val="27"/>
          <w:lang w:val="en-US" w:eastAsia="el-GR"/>
        </w:rPr>
        <w:t xml:space="preserve"> hab. </w:t>
      </w:r>
      <w:proofErr w:type="spellStart"/>
      <w:r w:rsidRPr="0089431C">
        <w:rPr>
          <w:rFonts w:ascii="Times New Roman" w:eastAsia="Times New Roman" w:hAnsi="Times New Roman" w:cs="Times New Roman"/>
          <w:color w:val="000000"/>
          <w:sz w:val="27"/>
          <w:szCs w:val="27"/>
          <w:lang w:val="en-US" w:eastAsia="el-GR"/>
        </w:rPr>
        <w:t>Kamil</w:t>
      </w:r>
      <w:proofErr w:type="spellEnd"/>
      <w:r w:rsidRPr="0089431C">
        <w:rPr>
          <w:rFonts w:ascii="Times New Roman" w:eastAsia="Times New Roman" w:hAnsi="Times New Roman" w:cs="Times New Roman"/>
          <w:color w:val="000000"/>
          <w:sz w:val="27"/>
          <w:szCs w:val="27"/>
          <w:lang w:val="en-US" w:eastAsia="el-GR"/>
        </w:rPr>
        <w:t xml:space="preserve"> </w:t>
      </w:r>
      <w:proofErr w:type="spellStart"/>
      <w:r w:rsidRPr="0089431C">
        <w:rPr>
          <w:rFonts w:ascii="Times New Roman" w:eastAsia="Times New Roman" w:hAnsi="Times New Roman" w:cs="Times New Roman"/>
          <w:color w:val="000000"/>
          <w:sz w:val="27"/>
          <w:szCs w:val="27"/>
          <w:lang w:val="en-US" w:eastAsia="el-GR"/>
        </w:rPr>
        <w:t>Fedus</w:t>
      </w:r>
      <w:proofErr w:type="spellEnd"/>
      <w:r w:rsidRPr="0089431C">
        <w:rPr>
          <w:rFonts w:ascii="Times New Roman" w:eastAsia="Times New Roman" w:hAnsi="Times New Roman" w:cs="Times New Roman"/>
          <w:color w:val="000000"/>
          <w:sz w:val="27"/>
          <w:szCs w:val="27"/>
          <w:lang w:val="en-US" w:eastAsia="el-GR"/>
        </w:rPr>
        <w:t> </w:t>
      </w:r>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 xml:space="preserve">TSSP </w:t>
      </w:r>
      <w:proofErr w:type="spellStart"/>
      <w:r w:rsidRPr="0089431C">
        <w:rPr>
          <w:rFonts w:ascii="Times New Roman" w:eastAsia="Times New Roman" w:hAnsi="Times New Roman" w:cs="Times New Roman"/>
          <w:color w:val="000000"/>
          <w:sz w:val="27"/>
          <w:szCs w:val="27"/>
          <w:lang w:val="en-US" w:eastAsia="el-GR"/>
        </w:rPr>
        <w:t>ExSci</w:t>
      </w:r>
      <w:proofErr w:type="spellEnd"/>
      <w:r w:rsidRPr="0089431C">
        <w:rPr>
          <w:rFonts w:ascii="Times New Roman" w:eastAsia="Times New Roman" w:hAnsi="Times New Roman" w:cs="Times New Roman"/>
          <w:color w:val="000000"/>
          <w:sz w:val="27"/>
          <w:szCs w:val="27"/>
          <w:lang w:val="en-US" w:eastAsia="el-GR"/>
        </w:rPr>
        <w:t xml:space="preserve"> Coordinator</w:t>
      </w:r>
    </w:p>
    <w:p w:rsidR="0089431C" w:rsidRPr="0089431C" w:rsidRDefault="0089431C" w:rsidP="0089431C">
      <w:pPr>
        <w:spacing w:after="0" w:line="240" w:lineRule="auto"/>
        <w:rPr>
          <w:rFonts w:ascii="Times New Roman" w:eastAsia="Times New Roman" w:hAnsi="Times New Roman" w:cs="Times New Roman"/>
          <w:color w:val="000000"/>
          <w:sz w:val="27"/>
          <w:szCs w:val="27"/>
          <w:lang w:val="en-US" w:eastAsia="el-GR"/>
        </w:rPr>
      </w:pPr>
      <w:r w:rsidRPr="0089431C">
        <w:rPr>
          <w:rFonts w:ascii="Times New Roman" w:eastAsia="Times New Roman" w:hAnsi="Times New Roman" w:cs="Times New Roman"/>
          <w:color w:val="000000"/>
          <w:sz w:val="27"/>
          <w:szCs w:val="27"/>
          <w:lang w:val="en-US" w:eastAsia="el-GR"/>
        </w:rPr>
        <w:t>Nicolaus Copernicus University in Torun, Poland</w:t>
      </w:r>
    </w:p>
    <w:p w:rsidR="005E3589" w:rsidRDefault="005E3589">
      <w:pPr>
        <w:rPr>
          <w:lang w:val="en-US"/>
        </w:rPr>
      </w:pPr>
    </w:p>
    <w:p w:rsidR="0089431C" w:rsidRPr="0089431C" w:rsidRDefault="0089431C">
      <w:pPr>
        <w:rPr>
          <w:i/>
          <w:sz w:val="28"/>
          <w:szCs w:val="28"/>
        </w:rPr>
      </w:pPr>
      <w:r w:rsidRPr="0089431C">
        <w:rPr>
          <w:i/>
          <w:sz w:val="28"/>
          <w:szCs w:val="28"/>
        </w:rPr>
        <w:t xml:space="preserve">Για ενημέρωση, επικοινωνήστε με </w:t>
      </w:r>
      <w:proofErr w:type="spellStart"/>
      <w:r w:rsidRPr="0089431C">
        <w:rPr>
          <w:i/>
          <w:sz w:val="28"/>
          <w:szCs w:val="28"/>
        </w:rPr>
        <w:t>καθ</w:t>
      </w:r>
      <w:proofErr w:type="spellEnd"/>
      <w:r w:rsidRPr="0089431C">
        <w:rPr>
          <w:i/>
          <w:sz w:val="28"/>
          <w:szCs w:val="28"/>
        </w:rPr>
        <w:t xml:space="preserve">. Α. </w:t>
      </w:r>
      <w:proofErr w:type="spellStart"/>
      <w:r w:rsidRPr="0089431C">
        <w:rPr>
          <w:i/>
          <w:sz w:val="28"/>
          <w:szCs w:val="28"/>
        </w:rPr>
        <w:t>Καναπίτσα</w:t>
      </w:r>
      <w:proofErr w:type="spellEnd"/>
      <w:r w:rsidRPr="0089431C">
        <w:rPr>
          <w:i/>
          <w:sz w:val="28"/>
          <w:szCs w:val="28"/>
        </w:rPr>
        <w:t xml:space="preserve"> (</w:t>
      </w:r>
      <w:proofErr w:type="spellStart"/>
      <w:r w:rsidRPr="0089431C">
        <w:rPr>
          <w:i/>
          <w:sz w:val="28"/>
          <w:szCs w:val="28"/>
          <w:lang w:val="en-US"/>
        </w:rPr>
        <w:t>kanapitsas</w:t>
      </w:r>
      <w:proofErr w:type="spellEnd"/>
      <w:r w:rsidRPr="0089431C">
        <w:rPr>
          <w:i/>
          <w:sz w:val="28"/>
          <w:szCs w:val="28"/>
        </w:rPr>
        <w:t>@</w:t>
      </w:r>
      <w:proofErr w:type="spellStart"/>
      <w:r w:rsidRPr="0089431C">
        <w:rPr>
          <w:i/>
          <w:sz w:val="28"/>
          <w:szCs w:val="28"/>
          <w:lang w:val="en-US"/>
        </w:rPr>
        <w:t>uth</w:t>
      </w:r>
      <w:proofErr w:type="spellEnd"/>
      <w:r w:rsidRPr="0089431C">
        <w:rPr>
          <w:i/>
          <w:sz w:val="28"/>
          <w:szCs w:val="28"/>
        </w:rPr>
        <w:t>.</w:t>
      </w:r>
      <w:r w:rsidRPr="0089431C">
        <w:rPr>
          <w:i/>
          <w:sz w:val="28"/>
          <w:szCs w:val="28"/>
          <w:lang w:val="en-US"/>
        </w:rPr>
        <w:t>gr</w:t>
      </w:r>
      <w:r w:rsidRPr="0089431C">
        <w:rPr>
          <w:i/>
          <w:sz w:val="28"/>
          <w:szCs w:val="28"/>
        </w:rPr>
        <w:t xml:space="preserve">) </w:t>
      </w:r>
    </w:p>
    <w:sectPr w:rsidR="0089431C" w:rsidRPr="0089431C" w:rsidSect="0089431C">
      <w:pgSz w:w="11906" w:h="16838"/>
      <w:pgMar w:top="568"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1C"/>
    <w:rsid w:val="005E3589"/>
    <w:rsid w:val="008943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5FF3-5FBC-46D9-AE38-2924476B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94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89799">
      <w:bodyDiv w:val="1"/>
      <w:marLeft w:val="0"/>
      <w:marRight w:val="0"/>
      <w:marTop w:val="0"/>
      <w:marBottom w:val="0"/>
      <w:divBdr>
        <w:top w:val="none" w:sz="0" w:space="0" w:color="auto"/>
        <w:left w:val="none" w:sz="0" w:space="0" w:color="auto"/>
        <w:bottom w:val="none" w:sz="0" w:space="0" w:color="auto"/>
        <w:right w:val="none" w:sz="0" w:space="0" w:color="auto"/>
      </w:divBdr>
      <w:divsChild>
        <w:div w:id="1255671679">
          <w:marLeft w:val="0"/>
          <w:marRight w:val="0"/>
          <w:marTop w:val="0"/>
          <w:marBottom w:val="0"/>
          <w:divBdr>
            <w:top w:val="none" w:sz="0" w:space="0" w:color="auto"/>
            <w:left w:val="none" w:sz="0" w:space="0" w:color="auto"/>
            <w:bottom w:val="none" w:sz="0" w:space="0" w:color="auto"/>
            <w:right w:val="none" w:sz="0" w:space="0" w:color="auto"/>
          </w:divBdr>
        </w:div>
        <w:div w:id="204416043">
          <w:marLeft w:val="0"/>
          <w:marRight w:val="0"/>
          <w:marTop w:val="0"/>
          <w:marBottom w:val="0"/>
          <w:divBdr>
            <w:top w:val="none" w:sz="0" w:space="0" w:color="auto"/>
            <w:left w:val="none" w:sz="0" w:space="0" w:color="auto"/>
            <w:bottom w:val="none" w:sz="0" w:space="0" w:color="auto"/>
            <w:right w:val="none" w:sz="0" w:space="0" w:color="auto"/>
          </w:divBdr>
        </w:div>
        <w:div w:id="223487209">
          <w:marLeft w:val="0"/>
          <w:marRight w:val="0"/>
          <w:marTop w:val="0"/>
          <w:marBottom w:val="0"/>
          <w:divBdr>
            <w:top w:val="none" w:sz="0" w:space="0" w:color="auto"/>
            <w:left w:val="none" w:sz="0" w:space="0" w:color="auto"/>
            <w:bottom w:val="none" w:sz="0" w:space="0" w:color="auto"/>
            <w:right w:val="none" w:sz="0" w:space="0" w:color="auto"/>
          </w:divBdr>
        </w:div>
        <w:div w:id="592321156">
          <w:marLeft w:val="0"/>
          <w:marRight w:val="0"/>
          <w:marTop w:val="0"/>
          <w:marBottom w:val="0"/>
          <w:divBdr>
            <w:top w:val="none" w:sz="0" w:space="0" w:color="auto"/>
            <w:left w:val="none" w:sz="0" w:space="0" w:color="auto"/>
            <w:bottom w:val="none" w:sz="0" w:space="0" w:color="auto"/>
            <w:right w:val="none" w:sz="0" w:space="0" w:color="auto"/>
          </w:divBdr>
        </w:div>
        <w:div w:id="1235506737">
          <w:marLeft w:val="0"/>
          <w:marRight w:val="0"/>
          <w:marTop w:val="0"/>
          <w:marBottom w:val="0"/>
          <w:divBdr>
            <w:top w:val="none" w:sz="0" w:space="0" w:color="auto"/>
            <w:left w:val="none" w:sz="0" w:space="0" w:color="auto"/>
            <w:bottom w:val="none" w:sz="0" w:space="0" w:color="auto"/>
            <w:right w:val="none" w:sz="0" w:space="0" w:color="auto"/>
          </w:divBdr>
        </w:div>
        <w:div w:id="725110455">
          <w:marLeft w:val="0"/>
          <w:marRight w:val="0"/>
          <w:marTop w:val="0"/>
          <w:marBottom w:val="0"/>
          <w:divBdr>
            <w:top w:val="none" w:sz="0" w:space="0" w:color="auto"/>
            <w:left w:val="none" w:sz="0" w:space="0" w:color="auto"/>
            <w:bottom w:val="none" w:sz="0" w:space="0" w:color="auto"/>
            <w:right w:val="none" w:sz="0" w:space="0" w:color="auto"/>
          </w:divBdr>
        </w:div>
        <w:div w:id="1536457191">
          <w:marLeft w:val="0"/>
          <w:marRight w:val="0"/>
          <w:marTop w:val="0"/>
          <w:marBottom w:val="0"/>
          <w:divBdr>
            <w:top w:val="none" w:sz="0" w:space="0" w:color="auto"/>
            <w:left w:val="none" w:sz="0" w:space="0" w:color="auto"/>
            <w:bottom w:val="none" w:sz="0" w:space="0" w:color="auto"/>
            <w:right w:val="none" w:sz="0" w:space="0" w:color="auto"/>
          </w:divBdr>
        </w:div>
        <w:div w:id="1062025679">
          <w:marLeft w:val="0"/>
          <w:marRight w:val="0"/>
          <w:marTop w:val="0"/>
          <w:marBottom w:val="0"/>
          <w:divBdr>
            <w:top w:val="none" w:sz="0" w:space="0" w:color="auto"/>
            <w:left w:val="none" w:sz="0" w:space="0" w:color="auto"/>
            <w:bottom w:val="none" w:sz="0" w:space="0" w:color="auto"/>
            <w:right w:val="none" w:sz="0" w:space="0" w:color="auto"/>
          </w:divBdr>
        </w:div>
        <w:div w:id="1595822352">
          <w:marLeft w:val="0"/>
          <w:marRight w:val="0"/>
          <w:marTop w:val="0"/>
          <w:marBottom w:val="0"/>
          <w:divBdr>
            <w:top w:val="none" w:sz="0" w:space="0" w:color="auto"/>
            <w:left w:val="none" w:sz="0" w:space="0" w:color="auto"/>
            <w:bottom w:val="none" w:sz="0" w:space="0" w:color="auto"/>
            <w:right w:val="none" w:sz="0" w:space="0" w:color="auto"/>
          </w:divBdr>
        </w:div>
        <w:div w:id="1861822186">
          <w:marLeft w:val="0"/>
          <w:marRight w:val="0"/>
          <w:marTop w:val="0"/>
          <w:marBottom w:val="0"/>
          <w:divBdr>
            <w:top w:val="none" w:sz="0" w:space="0" w:color="auto"/>
            <w:left w:val="none" w:sz="0" w:space="0" w:color="auto"/>
            <w:bottom w:val="none" w:sz="0" w:space="0" w:color="auto"/>
            <w:right w:val="none" w:sz="0" w:space="0" w:color="auto"/>
          </w:divBdr>
        </w:div>
        <w:div w:id="1843468522">
          <w:marLeft w:val="0"/>
          <w:marRight w:val="0"/>
          <w:marTop w:val="0"/>
          <w:marBottom w:val="0"/>
          <w:divBdr>
            <w:top w:val="none" w:sz="0" w:space="0" w:color="auto"/>
            <w:left w:val="none" w:sz="0" w:space="0" w:color="auto"/>
            <w:bottom w:val="none" w:sz="0" w:space="0" w:color="auto"/>
            <w:right w:val="none" w:sz="0" w:space="0" w:color="auto"/>
          </w:divBdr>
        </w:div>
        <w:div w:id="1187059229">
          <w:marLeft w:val="0"/>
          <w:marRight w:val="0"/>
          <w:marTop w:val="0"/>
          <w:marBottom w:val="0"/>
          <w:divBdr>
            <w:top w:val="none" w:sz="0" w:space="0" w:color="auto"/>
            <w:left w:val="none" w:sz="0" w:space="0" w:color="auto"/>
            <w:bottom w:val="none" w:sz="0" w:space="0" w:color="auto"/>
            <w:right w:val="none" w:sz="0" w:space="0" w:color="auto"/>
          </w:divBdr>
        </w:div>
        <w:div w:id="1936018709">
          <w:marLeft w:val="0"/>
          <w:marRight w:val="0"/>
          <w:marTop w:val="0"/>
          <w:marBottom w:val="0"/>
          <w:divBdr>
            <w:top w:val="none" w:sz="0" w:space="0" w:color="auto"/>
            <w:left w:val="none" w:sz="0" w:space="0" w:color="auto"/>
            <w:bottom w:val="none" w:sz="0" w:space="0" w:color="auto"/>
            <w:right w:val="none" w:sz="0" w:space="0" w:color="auto"/>
          </w:divBdr>
        </w:div>
        <w:div w:id="127166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window.open('/imp/basic.php?page=compose&amp;u=55150504865d474d491467&amp;to=taps%40umk.pl&amp;popup=1%27,%27%27,%27width=820,height=610,status=1,scrollbars=yes,resizable=yes%27))" TargetMode="External"/><Relationship Id="rId4" Type="http://schemas.openxmlformats.org/officeDocument/2006/relationships/hyperlink" Target="https://tssp.umk.pl/exsci/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1640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2024-02-20T09:46:00Z</dcterms:created>
  <dcterms:modified xsi:type="dcterms:W3CDTF">2024-02-20T09:52:00Z</dcterms:modified>
</cp:coreProperties>
</file>